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79F" w:rsidRDefault="0006479F" w:rsidP="008C1922">
      <w:pPr>
        <w:jc w:val="center"/>
        <w:rPr>
          <w:b/>
        </w:rPr>
      </w:pPr>
    </w:p>
    <w:p w:rsidR="0006479F" w:rsidRDefault="0006479F" w:rsidP="008C1922">
      <w:pPr>
        <w:jc w:val="center"/>
        <w:rPr>
          <w:b/>
        </w:rPr>
      </w:pPr>
    </w:p>
    <w:p w:rsidR="00B23671" w:rsidRPr="00181BB3" w:rsidRDefault="00181BB3" w:rsidP="008C1922">
      <w:pPr>
        <w:jc w:val="center"/>
        <w:rPr>
          <w:b/>
        </w:rPr>
      </w:pPr>
      <w:r w:rsidRPr="00181BB3">
        <w:rPr>
          <w:b/>
        </w:rPr>
        <w:t>(Effective July 1, 201</w:t>
      </w:r>
      <w:r w:rsidR="009E232A">
        <w:rPr>
          <w:b/>
        </w:rPr>
        <w:t>3</w:t>
      </w:r>
      <w:r w:rsidRPr="00181BB3">
        <w:rPr>
          <w:b/>
        </w:rPr>
        <w:t>)</w:t>
      </w:r>
    </w:p>
    <w:p w:rsidR="00745EC5" w:rsidRPr="001A3323" w:rsidRDefault="008C1922" w:rsidP="008C1922">
      <w:pPr>
        <w:jc w:val="center"/>
        <w:rPr>
          <w:b/>
        </w:rPr>
      </w:pPr>
      <w:r w:rsidRPr="001A3323">
        <w:rPr>
          <w:b/>
        </w:rPr>
        <w:t>Requirements</w:t>
      </w:r>
      <w:r w:rsidR="00793A77">
        <w:rPr>
          <w:b/>
        </w:rPr>
        <w:t xml:space="preserve"> for </w:t>
      </w:r>
      <w:r w:rsidR="00B23671">
        <w:rPr>
          <w:b/>
        </w:rPr>
        <w:t>R</w:t>
      </w:r>
      <w:r w:rsidR="00951E56">
        <w:rPr>
          <w:b/>
        </w:rPr>
        <w:t xml:space="preserve">enewing </w:t>
      </w:r>
      <w:r w:rsidR="00CB74CD">
        <w:rPr>
          <w:b/>
        </w:rPr>
        <w:t>Professional Educator’s L</w:t>
      </w:r>
      <w:r w:rsidR="00CB74CD" w:rsidRPr="00E51A77">
        <w:rPr>
          <w:b/>
        </w:rPr>
        <w:t>icense</w:t>
      </w:r>
    </w:p>
    <w:p w:rsidR="00B016F9" w:rsidRDefault="00951E56" w:rsidP="008C1922">
      <w:pPr>
        <w:jc w:val="center"/>
      </w:pPr>
      <w:r>
        <w:t>(Beginning Teachers</w:t>
      </w:r>
      <w:r w:rsidR="009C7E7A">
        <w:t xml:space="preserve"> starts on Pages 5</w:t>
      </w:r>
      <w:r>
        <w:t>)</w:t>
      </w:r>
    </w:p>
    <w:p w:rsidR="00BB1177" w:rsidRDefault="00BB1177" w:rsidP="008C1922">
      <w:pPr>
        <w:jc w:val="center"/>
      </w:pPr>
    </w:p>
    <w:p w:rsidR="00B016F9" w:rsidRDefault="0006479F" w:rsidP="00C12946">
      <w:pPr>
        <w:jc w:val="center"/>
        <w:rPr>
          <w:b/>
          <w:sz w:val="28"/>
          <w:szCs w:val="28"/>
        </w:rPr>
      </w:pPr>
      <w:r>
        <w:rPr>
          <w:b/>
          <w:sz w:val="28"/>
          <w:szCs w:val="28"/>
        </w:rPr>
        <w:t>Five year r</w:t>
      </w:r>
      <w:r w:rsidR="00B016F9" w:rsidRPr="00BB1177">
        <w:rPr>
          <w:b/>
          <w:sz w:val="28"/>
          <w:szCs w:val="28"/>
        </w:rPr>
        <w:t xml:space="preserve">enewal </w:t>
      </w:r>
      <w:r>
        <w:rPr>
          <w:b/>
          <w:sz w:val="28"/>
          <w:szCs w:val="28"/>
        </w:rPr>
        <w:t>c</w:t>
      </w:r>
      <w:r w:rsidR="00B016F9" w:rsidRPr="00BB1177">
        <w:rPr>
          <w:b/>
          <w:sz w:val="28"/>
          <w:szCs w:val="28"/>
        </w:rPr>
        <w:t xml:space="preserve">ycles ending </w:t>
      </w:r>
      <w:r w:rsidR="00BD2A91" w:rsidRPr="00BB1177">
        <w:rPr>
          <w:b/>
          <w:sz w:val="28"/>
          <w:szCs w:val="28"/>
        </w:rPr>
        <w:t xml:space="preserve">June 30, </w:t>
      </w:r>
      <w:r w:rsidR="00B016F9" w:rsidRPr="00BB1177">
        <w:rPr>
          <w:b/>
          <w:sz w:val="28"/>
          <w:szCs w:val="28"/>
        </w:rPr>
        <w:t xml:space="preserve">2014 &amp; </w:t>
      </w:r>
      <w:r w:rsidR="00BD2A91" w:rsidRPr="00BB1177">
        <w:rPr>
          <w:b/>
          <w:sz w:val="28"/>
          <w:szCs w:val="28"/>
        </w:rPr>
        <w:t xml:space="preserve">June 30, </w:t>
      </w:r>
      <w:r w:rsidR="00B016F9" w:rsidRPr="00BB1177">
        <w:rPr>
          <w:b/>
          <w:sz w:val="28"/>
          <w:szCs w:val="28"/>
        </w:rPr>
        <w:t>2015</w:t>
      </w:r>
    </w:p>
    <w:p w:rsidR="00FC08CF" w:rsidRPr="00872356" w:rsidRDefault="00FC08CF" w:rsidP="00872356">
      <w:pPr>
        <w:rPr>
          <w:b/>
        </w:rPr>
      </w:pPr>
    </w:p>
    <w:tbl>
      <w:tblPr>
        <w:tblStyle w:val="TableGrid"/>
        <w:tblW w:w="0" w:type="auto"/>
        <w:tblInd w:w="918" w:type="dxa"/>
        <w:tblLayout w:type="fixed"/>
        <w:tblLook w:val="04A0" w:firstRow="1" w:lastRow="0" w:firstColumn="1" w:lastColumn="0" w:noHBand="0" w:noVBand="1"/>
      </w:tblPr>
      <w:tblGrid>
        <w:gridCol w:w="5670"/>
        <w:gridCol w:w="1980"/>
        <w:gridCol w:w="1530"/>
      </w:tblGrid>
      <w:tr w:rsidR="00872356" w:rsidTr="00136471">
        <w:tc>
          <w:tcPr>
            <w:tcW w:w="5670" w:type="dxa"/>
          </w:tcPr>
          <w:p w:rsidR="00872356" w:rsidRPr="00FC08CF" w:rsidRDefault="00FC08CF" w:rsidP="00872356">
            <w:pPr>
              <w:rPr>
                <w:b/>
              </w:rPr>
            </w:pPr>
            <w:r>
              <w:rPr>
                <w:b/>
              </w:rPr>
              <w:t>Required EDUCATOR Components (see definitions)</w:t>
            </w:r>
          </w:p>
        </w:tc>
        <w:tc>
          <w:tcPr>
            <w:tcW w:w="1980" w:type="dxa"/>
          </w:tcPr>
          <w:p w:rsidR="00872356" w:rsidRPr="00FC08CF" w:rsidRDefault="00FC08CF" w:rsidP="00872356">
            <w:pPr>
              <w:rPr>
                <w:b/>
              </w:rPr>
            </w:pPr>
            <w:r w:rsidRPr="00FC08CF">
              <w:rPr>
                <w:b/>
              </w:rPr>
              <w:t>Contact Hours</w:t>
            </w:r>
          </w:p>
        </w:tc>
        <w:tc>
          <w:tcPr>
            <w:tcW w:w="1530" w:type="dxa"/>
          </w:tcPr>
          <w:p w:rsidR="00872356" w:rsidRPr="00FC08CF" w:rsidRDefault="00FC08CF" w:rsidP="00872356">
            <w:pPr>
              <w:rPr>
                <w:b/>
              </w:rPr>
            </w:pPr>
            <w:r w:rsidRPr="00FC08CF">
              <w:rPr>
                <w:b/>
              </w:rPr>
              <w:t>CEU Credit</w:t>
            </w:r>
          </w:p>
        </w:tc>
      </w:tr>
      <w:tr w:rsidR="00872356" w:rsidTr="00136471">
        <w:tc>
          <w:tcPr>
            <w:tcW w:w="5670" w:type="dxa"/>
          </w:tcPr>
          <w:p w:rsidR="00872356" w:rsidRPr="00C83653" w:rsidRDefault="00FC08CF" w:rsidP="00872356">
            <w:r w:rsidRPr="00C83653">
              <w:t>Literacy:  Classroom teachers (Reading literacy)</w:t>
            </w:r>
          </w:p>
          <w:p w:rsidR="00FC08CF" w:rsidRPr="00C83653" w:rsidRDefault="00FC08CF" w:rsidP="00872356">
            <w:r w:rsidRPr="00C83653">
              <w:t xml:space="preserve">                  Specialist personnel (choose from list below)</w:t>
            </w:r>
          </w:p>
        </w:tc>
        <w:tc>
          <w:tcPr>
            <w:tcW w:w="1980" w:type="dxa"/>
          </w:tcPr>
          <w:p w:rsidR="00872356" w:rsidRPr="00C83653" w:rsidRDefault="00FC08CF" w:rsidP="00872356">
            <w:r w:rsidRPr="00C83653">
              <w:t>10</w:t>
            </w:r>
          </w:p>
        </w:tc>
        <w:tc>
          <w:tcPr>
            <w:tcW w:w="1530" w:type="dxa"/>
          </w:tcPr>
          <w:p w:rsidR="00872356" w:rsidRPr="00C83653" w:rsidRDefault="00FC08CF" w:rsidP="00872356">
            <w:r w:rsidRPr="00C83653">
              <w:t>1.0</w:t>
            </w:r>
          </w:p>
        </w:tc>
      </w:tr>
      <w:tr w:rsidR="00872356" w:rsidTr="00136471">
        <w:tc>
          <w:tcPr>
            <w:tcW w:w="5670" w:type="dxa"/>
          </w:tcPr>
          <w:p w:rsidR="00872356" w:rsidRPr="00C83653" w:rsidRDefault="00FC08CF" w:rsidP="00872356">
            <w:r w:rsidRPr="00C83653">
              <w:t>Technology</w:t>
            </w:r>
          </w:p>
        </w:tc>
        <w:tc>
          <w:tcPr>
            <w:tcW w:w="1980" w:type="dxa"/>
          </w:tcPr>
          <w:p w:rsidR="00872356" w:rsidRPr="00C83653" w:rsidRDefault="00BC0483" w:rsidP="00872356">
            <w:r>
              <w:t>2</w:t>
            </w:r>
            <w:r w:rsidR="00FC08CF" w:rsidRPr="00C83653">
              <w:t>0</w:t>
            </w:r>
          </w:p>
        </w:tc>
        <w:tc>
          <w:tcPr>
            <w:tcW w:w="1530" w:type="dxa"/>
          </w:tcPr>
          <w:p w:rsidR="00872356" w:rsidRPr="00C83653" w:rsidRDefault="00BC0483" w:rsidP="00872356">
            <w:r>
              <w:t>2</w:t>
            </w:r>
            <w:r w:rsidR="00FC08CF" w:rsidRPr="00C83653">
              <w:t>.0</w:t>
            </w:r>
          </w:p>
        </w:tc>
      </w:tr>
      <w:tr w:rsidR="00872356" w:rsidTr="00136471">
        <w:tc>
          <w:tcPr>
            <w:tcW w:w="5670" w:type="dxa"/>
          </w:tcPr>
          <w:p w:rsidR="00872356" w:rsidRPr="00C83653" w:rsidRDefault="00FC08CF" w:rsidP="00872356">
            <w:r w:rsidRPr="00C83653">
              <w:t>Subject matter content</w:t>
            </w:r>
          </w:p>
        </w:tc>
        <w:tc>
          <w:tcPr>
            <w:tcW w:w="1980" w:type="dxa"/>
          </w:tcPr>
          <w:p w:rsidR="00872356" w:rsidRPr="00C83653" w:rsidRDefault="00FC08CF" w:rsidP="00872356">
            <w:r w:rsidRPr="00C83653">
              <w:t>10</w:t>
            </w:r>
          </w:p>
        </w:tc>
        <w:tc>
          <w:tcPr>
            <w:tcW w:w="1530" w:type="dxa"/>
          </w:tcPr>
          <w:p w:rsidR="00872356" w:rsidRPr="00C83653" w:rsidRDefault="00FC08CF" w:rsidP="00872356">
            <w:r w:rsidRPr="00C83653">
              <w:t>1.0</w:t>
            </w:r>
          </w:p>
        </w:tc>
      </w:tr>
      <w:tr w:rsidR="00872356" w:rsidTr="00136471">
        <w:tc>
          <w:tcPr>
            <w:tcW w:w="5670" w:type="dxa"/>
          </w:tcPr>
          <w:p w:rsidR="00872356" w:rsidRPr="00C83653" w:rsidRDefault="00FC08CF" w:rsidP="00872356">
            <w:r w:rsidRPr="00C83653">
              <w:t>General credit (related to academic topic</w:t>
            </w:r>
            <w:r w:rsidR="000E0E40" w:rsidRPr="00C83653">
              <w:t>)</w:t>
            </w:r>
          </w:p>
        </w:tc>
        <w:tc>
          <w:tcPr>
            <w:tcW w:w="1980" w:type="dxa"/>
          </w:tcPr>
          <w:p w:rsidR="00872356" w:rsidRPr="00C83653" w:rsidRDefault="00BC0483" w:rsidP="00872356">
            <w:r>
              <w:t>3</w:t>
            </w:r>
            <w:r w:rsidR="00FC08CF" w:rsidRPr="00C83653">
              <w:t>5</w:t>
            </w:r>
          </w:p>
        </w:tc>
        <w:tc>
          <w:tcPr>
            <w:tcW w:w="1530" w:type="dxa"/>
          </w:tcPr>
          <w:p w:rsidR="00872356" w:rsidRPr="00C83653" w:rsidRDefault="00BC0483" w:rsidP="00872356">
            <w:r>
              <w:t>3</w:t>
            </w:r>
            <w:r w:rsidR="00FC08CF" w:rsidRPr="00C83653">
              <w:t>.5</w:t>
            </w:r>
          </w:p>
        </w:tc>
      </w:tr>
      <w:tr w:rsidR="00872356" w:rsidTr="00136471">
        <w:tc>
          <w:tcPr>
            <w:tcW w:w="5670" w:type="dxa"/>
          </w:tcPr>
          <w:p w:rsidR="00872356" w:rsidRPr="00C83653" w:rsidRDefault="00FC08CF" w:rsidP="00872356">
            <w:pPr>
              <w:rPr>
                <w:b/>
              </w:rPr>
            </w:pPr>
            <w:r w:rsidRPr="00C83653">
              <w:rPr>
                <w:b/>
              </w:rPr>
              <w:t>*Total Renewal Credit Earned</w:t>
            </w:r>
          </w:p>
        </w:tc>
        <w:tc>
          <w:tcPr>
            <w:tcW w:w="1980" w:type="dxa"/>
          </w:tcPr>
          <w:p w:rsidR="00872356" w:rsidRPr="00FC08CF" w:rsidRDefault="00FC08CF" w:rsidP="00872356">
            <w:pPr>
              <w:rPr>
                <w:b/>
              </w:rPr>
            </w:pPr>
            <w:r>
              <w:rPr>
                <w:b/>
              </w:rPr>
              <w:t>75</w:t>
            </w:r>
          </w:p>
        </w:tc>
        <w:tc>
          <w:tcPr>
            <w:tcW w:w="1530" w:type="dxa"/>
          </w:tcPr>
          <w:p w:rsidR="00872356" w:rsidRPr="00FC08CF" w:rsidRDefault="00FC08CF" w:rsidP="00872356">
            <w:pPr>
              <w:rPr>
                <w:b/>
              </w:rPr>
            </w:pPr>
            <w:r>
              <w:rPr>
                <w:b/>
              </w:rPr>
              <w:t>7.5</w:t>
            </w:r>
          </w:p>
        </w:tc>
      </w:tr>
    </w:tbl>
    <w:p w:rsidR="00B23671" w:rsidRDefault="00B23671" w:rsidP="00100EEC">
      <w:pPr>
        <w:rPr>
          <w:b/>
          <w:u w:val="single"/>
        </w:rPr>
      </w:pPr>
    </w:p>
    <w:p w:rsidR="00B016F9" w:rsidRDefault="00B016F9" w:rsidP="0017556E">
      <w:pPr>
        <w:rPr>
          <w:b/>
          <w:u w:val="single"/>
        </w:rPr>
      </w:pPr>
    </w:p>
    <w:p w:rsidR="00B016F9" w:rsidRDefault="0006479F" w:rsidP="00B016F9">
      <w:pPr>
        <w:jc w:val="center"/>
        <w:rPr>
          <w:b/>
          <w:sz w:val="28"/>
          <w:szCs w:val="28"/>
        </w:rPr>
      </w:pPr>
      <w:r>
        <w:rPr>
          <w:b/>
          <w:sz w:val="28"/>
          <w:szCs w:val="28"/>
        </w:rPr>
        <w:t>Five year r</w:t>
      </w:r>
      <w:r w:rsidR="00B016F9" w:rsidRPr="00BB1177">
        <w:rPr>
          <w:b/>
          <w:sz w:val="28"/>
          <w:szCs w:val="28"/>
        </w:rPr>
        <w:t xml:space="preserve">enewal cycle </w:t>
      </w:r>
      <w:r>
        <w:rPr>
          <w:b/>
          <w:sz w:val="28"/>
          <w:szCs w:val="28"/>
        </w:rPr>
        <w:t>ending June 30, 2016</w:t>
      </w:r>
      <w:r w:rsidR="00E91ABF">
        <w:rPr>
          <w:b/>
          <w:sz w:val="28"/>
          <w:szCs w:val="28"/>
        </w:rPr>
        <w:t xml:space="preserve"> (Pre-K-thru 8)</w:t>
      </w:r>
    </w:p>
    <w:p w:rsidR="00FC08CF" w:rsidRDefault="00FC08CF" w:rsidP="00B016F9">
      <w:pPr>
        <w:jc w:val="center"/>
        <w:rPr>
          <w:b/>
          <w:sz w:val="28"/>
          <w:szCs w:val="28"/>
        </w:rPr>
      </w:pPr>
    </w:p>
    <w:tbl>
      <w:tblPr>
        <w:tblStyle w:val="TableGrid"/>
        <w:tblW w:w="0" w:type="auto"/>
        <w:tblInd w:w="918" w:type="dxa"/>
        <w:tblLayout w:type="fixed"/>
        <w:tblLook w:val="04A0" w:firstRow="1" w:lastRow="0" w:firstColumn="1" w:lastColumn="0" w:noHBand="0" w:noVBand="1"/>
      </w:tblPr>
      <w:tblGrid>
        <w:gridCol w:w="5670"/>
        <w:gridCol w:w="1980"/>
        <w:gridCol w:w="1530"/>
      </w:tblGrid>
      <w:tr w:rsidR="00FC08CF" w:rsidTr="00136471">
        <w:tc>
          <w:tcPr>
            <w:tcW w:w="5670" w:type="dxa"/>
          </w:tcPr>
          <w:p w:rsidR="00FC08CF" w:rsidRPr="000E0E40" w:rsidRDefault="00FC08CF" w:rsidP="00FC08CF">
            <w:pPr>
              <w:rPr>
                <w:b/>
              </w:rPr>
            </w:pPr>
            <w:r w:rsidRPr="000E0E40">
              <w:rPr>
                <w:b/>
              </w:rPr>
              <w:t>Required EDUCATOR Components (see definitions)</w:t>
            </w:r>
          </w:p>
        </w:tc>
        <w:tc>
          <w:tcPr>
            <w:tcW w:w="1980" w:type="dxa"/>
          </w:tcPr>
          <w:p w:rsidR="00FC08CF" w:rsidRPr="000E0E40" w:rsidRDefault="00FC08CF" w:rsidP="00FC08CF">
            <w:pPr>
              <w:rPr>
                <w:b/>
              </w:rPr>
            </w:pPr>
            <w:r w:rsidRPr="000E0E40">
              <w:rPr>
                <w:b/>
              </w:rPr>
              <w:t>Contact Hours</w:t>
            </w:r>
          </w:p>
        </w:tc>
        <w:tc>
          <w:tcPr>
            <w:tcW w:w="1530" w:type="dxa"/>
          </w:tcPr>
          <w:p w:rsidR="00FC08CF" w:rsidRPr="000E0E40" w:rsidRDefault="00FC08CF" w:rsidP="00FC08CF">
            <w:pPr>
              <w:rPr>
                <w:b/>
              </w:rPr>
            </w:pPr>
            <w:r w:rsidRPr="000E0E40">
              <w:rPr>
                <w:b/>
              </w:rPr>
              <w:t>CEU Credit</w:t>
            </w:r>
          </w:p>
        </w:tc>
      </w:tr>
      <w:tr w:rsidR="00FC08CF" w:rsidTr="00136471">
        <w:tc>
          <w:tcPr>
            <w:tcW w:w="5670" w:type="dxa"/>
          </w:tcPr>
          <w:p w:rsidR="00FC08CF" w:rsidRPr="00C83653" w:rsidRDefault="000E0E40" w:rsidP="00FC08CF">
            <w:r w:rsidRPr="00C83653">
              <w:t>Reading/Literacy:  Classroom teachers (K-8)</w:t>
            </w:r>
          </w:p>
        </w:tc>
        <w:tc>
          <w:tcPr>
            <w:tcW w:w="1980" w:type="dxa"/>
          </w:tcPr>
          <w:p w:rsidR="00FC08CF" w:rsidRPr="00C83653" w:rsidRDefault="000E0E40" w:rsidP="00FC08CF">
            <w:r w:rsidRPr="00C83653">
              <w:t>30</w:t>
            </w:r>
          </w:p>
        </w:tc>
        <w:tc>
          <w:tcPr>
            <w:tcW w:w="1530" w:type="dxa"/>
          </w:tcPr>
          <w:p w:rsidR="00FC08CF" w:rsidRPr="00C83653" w:rsidRDefault="000E0E40" w:rsidP="00FC08CF">
            <w:r w:rsidRPr="00C83653">
              <w:t>3.0</w:t>
            </w:r>
          </w:p>
        </w:tc>
      </w:tr>
      <w:tr w:rsidR="00FC08CF" w:rsidTr="00136471">
        <w:tc>
          <w:tcPr>
            <w:tcW w:w="5670" w:type="dxa"/>
          </w:tcPr>
          <w:p w:rsidR="00FC08CF" w:rsidRPr="00C83653" w:rsidRDefault="000E0E40" w:rsidP="00FC08CF">
            <w:r w:rsidRPr="00C83653">
              <w:t>Technology</w:t>
            </w:r>
          </w:p>
        </w:tc>
        <w:tc>
          <w:tcPr>
            <w:tcW w:w="1980" w:type="dxa"/>
          </w:tcPr>
          <w:p w:rsidR="00FC08CF" w:rsidRPr="00C83653" w:rsidRDefault="00BC0483" w:rsidP="00FC08CF">
            <w:r>
              <w:t>2</w:t>
            </w:r>
            <w:r w:rsidR="000E0E40" w:rsidRPr="00C83653">
              <w:t>0</w:t>
            </w:r>
          </w:p>
        </w:tc>
        <w:tc>
          <w:tcPr>
            <w:tcW w:w="1530" w:type="dxa"/>
          </w:tcPr>
          <w:p w:rsidR="00FC08CF" w:rsidRPr="00C83653" w:rsidRDefault="00BC0483" w:rsidP="00FC08CF">
            <w:r>
              <w:t>2</w:t>
            </w:r>
            <w:r w:rsidR="000E0E40" w:rsidRPr="00C83653">
              <w:t>.0</w:t>
            </w:r>
          </w:p>
        </w:tc>
      </w:tr>
      <w:tr w:rsidR="00FC08CF" w:rsidTr="00136471">
        <w:tc>
          <w:tcPr>
            <w:tcW w:w="5670" w:type="dxa"/>
          </w:tcPr>
          <w:p w:rsidR="00FC08CF" w:rsidRPr="00C83653" w:rsidRDefault="000E0E40" w:rsidP="00FC08CF">
            <w:r w:rsidRPr="00C83653">
              <w:t>Subject matter content</w:t>
            </w:r>
          </w:p>
        </w:tc>
        <w:tc>
          <w:tcPr>
            <w:tcW w:w="1980" w:type="dxa"/>
          </w:tcPr>
          <w:p w:rsidR="00FC08CF" w:rsidRPr="00C83653" w:rsidRDefault="000E0E40" w:rsidP="00FC08CF">
            <w:r w:rsidRPr="00C83653">
              <w:t>30</w:t>
            </w:r>
          </w:p>
        </w:tc>
        <w:tc>
          <w:tcPr>
            <w:tcW w:w="1530" w:type="dxa"/>
          </w:tcPr>
          <w:p w:rsidR="00FC08CF" w:rsidRPr="00C83653" w:rsidRDefault="000E0E40" w:rsidP="00FC08CF">
            <w:r w:rsidRPr="00C83653">
              <w:t>3.0</w:t>
            </w:r>
          </w:p>
        </w:tc>
      </w:tr>
      <w:tr w:rsidR="00FC08CF" w:rsidTr="00136471">
        <w:tc>
          <w:tcPr>
            <w:tcW w:w="5670" w:type="dxa"/>
          </w:tcPr>
          <w:p w:rsidR="00FC08CF" w:rsidRPr="00C83653" w:rsidRDefault="000E0E40" w:rsidP="00FC08CF">
            <w:r w:rsidRPr="00C83653">
              <w:t>General credit (related to academic topic)</w:t>
            </w:r>
          </w:p>
        </w:tc>
        <w:tc>
          <w:tcPr>
            <w:tcW w:w="1980" w:type="dxa"/>
          </w:tcPr>
          <w:p w:rsidR="00FC08CF" w:rsidRPr="00C83653" w:rsidRDefault="00BC0483" w:rsidP="00FC08CF">
            <w:r>
              <w:t>none</w:t>
            </w:r>
          </w:p>
        </w:tc>
        <w:tc>
          <w:tcPr>
            <w:tcW w:w="1530" w:type="dxa"/>
          </w:tcPr>
          <w:p w:rsidR="00FC08CF" w:rsidRPr="00C83653" w:rsidRDefault="00BC0483" w:rsidP="00FC08CF">
            <w:r>
              <w:t>none</w:t>
            </w:r>
          </w:p>
        </w:tc>
      </w:tr>
      <w:tr w:rsidR="00FC08CF" w:rsidTr="00136471">
        <w:tc>
          <w:tcPr>
            <w:tcW w:w="5670" w:type="dxa"/>
          </w:tcPr>
          <w:p w:rsidR="00FC08CF" w:rsidRPr="00257DF5" w:rsidRDefault="000E0E40" w:rsidP="00FC08CF">
            <w:pPr>
              <w:rPr>
                <w:b/>
              </w:rPr>
            </w:pPr>
            <w:r w:rsidRPr="00257DF5">
              <w:rPr>
                <w:b/>
              </w:rPr>
              <w:t>*Total Renewal Credit Earned</w:t>
            </w:r>
          </w:p>
        </w:tc>
        <w:tc>
          <w:tcPr>
            <w:tcW w:w="1980" w:type="dxa"/>
          </w:tcPr>
          <w:p w:rsidR="00FC08CF" w:rsidRPr="00C83653" w:rsidRDefault="000E0E40" w:rsidP="00FC08CF">
            <w:r w:rsidRPr="00C83653">
              <w:t>80</w:t>
            </w:r>
          </w:p>
        </w:tc>
        <w:tc>
          <w:tcPr>
            <w:tcW w:w="1530" w:type="dxa"/>
          </w:tcPr>
          <w:p w:rsidR="00FC08CF" w:rsidRPr="00C83653" w:rsidRDefault="000E0E40" w:rsidP="00FC08CF">
            <w:r w:rsidRPr="00C83653">
              <w:t>8.0</w:t>
            </w:r>
          </w:p>
        </w:tc>
      </w:tr>
    </w:tbl>
    <w:p w:rsidR="00FC08CF" w:rsidRDefault="00FC08CF" w:rsidP="00FC08CF">
      <w:pPr>
        <w:rPr>
          <w:b/>
          <w:sz w:val="28"/>
          <w:szCs w:val="28"/>
        </w:rPr>
      </w:pPr>
    </w:p>
    <w:p w:rsidR="00F24154" w:rsidRDefault="00F24154" w:rsidP="00F24154">
      <w:pPr>
        <w:jc w:val="center"/>
        <w:rPr>
          <w:b/>
          <w:sz w:val="28"/>
          <w:szCs w:val="28"/>
        </w:rPr>
      </w:pPr>
      <w:r>
        <w:rPr>
          <w:b/>
          <w:sz w:val="28"/>
          <w:szCs w:val="28"/>
        </w:rPr>
        <w:t>Five year renewal cycle ending June 30, 2016</w:t>
      </w:r>
      <w:r w:rsidR="00E91ABF">
        <w:rPr>
          <w:b/>
          <w:sz w:val="28"/>
          <w:szCs w:val="28"/>
        </w:rPr>
        <w:t xml:space="preserve"> (all other educators)</w:t>
      </w:r>
    </w:p>
    <w:p w:rsidR="00B016F9" w:rsidRDefault="00B016F9" w:rsidP="00DF4626">
      <w:pPr>
        <w:rPr>
          <w:b/>
          <w:u w:val="single"/>
        </w:rPr>
      </w:pPr>
    </w:p>
    <w:tbl>
      <w:tblPr>
        <w:tblStyle w:val="TableGrid"/>
        <w:tblW w:w="0" w:type="auto"/>
        <w:tblInd w:w="918" w:type="dxa"/>
        <w:tblLayout w:type="fixed"/>
        <w:tblLook w:val="04A0" w:firstRow="1" w:lastRow="0" w:firstColumn="1" w:lastColumn="0" w:noHBand="0" w:noVBand="1"/>
      </w:tblPr>
      <w:tblGrid>
        <w:gridCol w:w="5670"/>
        <w:gridCol w:w="1980"/>
        <w:gridCol w:w="1530"/>
      </w:tblGrid>
      <w:tr w:rsidR="00F24154" w:rsidTr="00136471">
        <w:tc>
          <w:tcPr>
            <w:tcW w:w="5670" w:type="dxa"/>
          </w:tcPr>
          <w:p w:rsidR="00F24154" w:rsidRPr="000E0E40" w:rsidRDefault="00F24154" w:rsidP="00F24154">
            <w:pPr>
              <w:rPr>
                <w:b/>
              </w:rPr>
            </w:pPr>
            <w:r w:rsidRPr="000E0E40">
              <w:rPr>
                <w:b/>
              </w:rPr>
              <w:t>Required EDUCATOR Components (see definitions)</w:t>
            </w:r>
          </w:p>
        </w:tc>
        <w:tc>
          <w:tcPr>
            <w:tcW w:w="1980" w:type="dxa"/>
          </w:tcPr>
          <w:p w:rsidR="00F24154" w:rsidRPr="000E0E40" w:rsidRDefault="00F24154" w:rsidP="00F24154">
            <w:pPr>
              <w:rPr>
                <w:b/>
              </w:rPr>
            </w:pPr>
            <w:r w:rsidRPr="000E0E40">
              <w:rPr>
                <w:b/>
              </w:rPr>
              <w:t>Contact Hours</w:t>
            </w:r>
          </w:p>
        </w:tc>
        <w:tc>
          <w:tcPr>
            <w:tcW w:w="1530" w:type="dxa"/>
          </w:tcPr>
          <w:p w:rsidR="00F24154" w:rsidRPr="000E0E40" w:rsidRDefault="00F24154" w:rsidP="00F24154">
            <w:pPr>
              <w:rPr>
                <w:b/>
              </w:rPr>
            </w:pPr>
            <w:r w:rsidRPr="000E0E40">
              <w:rPr>
                <w:b/>
              </w:rPr>
              <w:t>CEU Credit</w:t>
            </w:r>
          </w:p>
        </w:tc>
      </w:tr>
      <w:tr w:rsidR="00F24154" w:rsidTr="00136471">
        <w:tc>
          <w:tcPr>
            <w:tcW w:w="5670" w:type="dxa"/>
          </w:tcPr>
          <w:p w:rsidR="00F24154" w:rsidRPr="00C83653" w:rsidRDefault="00F24154" w:rsidP="00F24154">
            <w:r w:rsidRPr="00C83653">
              <w:t xml:space="preserve">Reading/Literacy:  </w:t>
            </w:r>
            <w:r w:rsidR="00E573A1">
              <w:t>Secondary &amp;</w:t>
            </w:r>
            <w:r w:rsidRPr="00C83653">
              <w:t>Specialist personnel</w:t>
            </w:r>
          </w:p>
        </w:tc>
        <w:tc>
          <w:tcPr>
            <w:tcW w:w="1980" w:type="dxa"/>
          </w:tcPr>
          <w:p w:rsidR="00F24154" w:rsidRPr="00C83653" w:rsidRDefault="00E573A1" w:rsidP="00F24154">
            <w:r>
              <w:t xml:space="preserve">  </w:t>
            </w:r>
            <w:r w:rsidR="00F24154" w:rsidRPr="00C83653">
              <w:t>0</w:t>
            </w:r>
          </w:p>
        </w:tc>
        <w:tc>
          <w:tcPr>
            <w:tcW w:w="1530" w:type="dxa"/>
          </w:tcPr>
          <w:p w:rsidR="00F24154" w:rsidRPr="00C83653" w:rsidRDefault="00F24154" w:rsidP="00F24154">
            <w:r w:rsidRPr="00C83653">
              <w:t>0.0</w:t>
            </w:r>
          </w:p>
        </w:tc>
      </w:tr>
      <w:tr w:rsidR="00F24154" w:rsidTr="00136471">
        <w:tc>
          <w:tcPr>
            <w:tcW w:w="5670" w:type="dxa"/>
          </w:tcPr>
          <w:p w:rsidR="00F24154" w:rsidRPr="00C83653" w:rsidRDefault="00F24154" w:rsidP="00F24154">
            <w:r w:rsidRPr="00C83653">
              <w:t>Technology</w:t>
            </w:r>
          </w:p>
        </w:tc>
        <w:tc>
          <w:tcPr>
            <w:tcW w:w="1980" w:type="dxa"/>
          </w:tcPr>
          <w:p w:rsidR="00F24154" w:rsidRPr="00C83653" w:rsidRDefault="00BC0483" w:rsidP="00F24154">
            <w:r>
              <w:t>2</w:t>
            </w:r>
            <w:r w:rsidR="00F24154" w:rsidRPr="00C83653">
              <w:t>0</w:t>
            </w:r>
          </w:p>
        </w:tc>
        <w:tc>
          <w:tcPr>
            <w:tcW w:w="1530" w:type="dxa"/>
          </w:tcPr>
          <w:p w:rsidR="00F24154" w:rsidRPr="00C83653" w:rsidRDefault="00BC0483" w:rsidP="00F24154">
            <w:r>
              <w:t>2</w:t>
            </w:r>
            <w:r w:rsidR="00F24154" w:rsidRPr="00C83653">
              <w:t>.0</w:t>
            </w:r>
          </w:p>
        </w:tc>
      </w:tr>
      <w:tr w:rsidR="00F24154" w:rsidTr="00136471">
        <w:tc>
          <w:tcPr>
            <w:tcW w:w="5670" w:type="dxa"/>
          </w:tcPr>
          <w:p w:rsidR="00F24154" w:rsidRPr="00C83653" w:rsidRDefault="00F24154" w:rsidP="00F24154">
            <w:r w:rsidRPr="00C83653">
              <w:t>Subject matter content</w:t>
            </w:r>
          </w:p>
        </w:tc>
        <w:tc>
          <w:tcPr>
            <w:tcW w:w="1980" w:type="dxa"/>
          </w:tcPr>
          <w:p w:rsidR="00F24154" w:rsidRPr="00C83653" w:rsidRDefault="00F24154" w:rsidP="00F24154">
            <w:r w:rsidRPr="00C83653">
              <w:t>30</w:t>
            </w:r>
          </w:p>
        </w:tc>
        <w:tc>
          <w:tcPr>
            <w:tcW w:w="1530" w:type="dxa"/>
          </w:tcPr>
          <w:p w:rsidR="00F24154" w:rsidRPr="00C83653" w:rsidRDefault="00F24154" w:rsidP="00F24154">
            <w:r w:rsidRPr="00C83653">
              <w:t>3.0</w:t>
            </w:r>
          </w:p>
        </w:tc>
      </w:tr>
      <w:tr w:rsidR="00F24154" w:rsidTr="00136471">
        <w:tc>
          <w:tcPr>
            <w:tcW w:w="5670" w:type="dxa"/>
          </w:tcPr>
          <w:p w:rsidR="00F24154" w:rsidRPr="00C83653" w:rsidRDefault="00F24154" w:rsidP="00F24154">
            <w:r w:rsidRPr="00C83653">
              <w:t>General credit (related to academic topic)</w:t>
            </w:r>
          </w:p>
        </w:tc>
        <w:tc>
          <w:tcPr>
            <w:tcW w:w="1980" w:type="dxa"/>
          </w:tcPr>
          <w:p w:rsidR="00F24154" w:rsidRPr="00C83653" w:rsidRDefault="00BC0483" w:rsidP="00F24154">
            <w:r>
              <w:t>3</w:t>
            </w:r>
            <w:r w:rsidR="00F24154" w:rsidRPr="00C83653">
              <w:t>0</w:t>
            </w:r>
          </w:p>
        </w:tc>
        <w:tc>
          <w:tcPr>
            <w:tcW w:w="1530" w:type="dxa"/>
          </w:tcPr>
          <w:p w:rsidR="00F24154" w:rsidRPr="00C83653" w:rsidRDefault="00BC0483" w:rsidP="00F24154">
            <w:r>
              <w:t>3</w:t>
            </w:r>
            <w:r w:rsidR="00F24154" w:rsidRPr="00C83653">
              <w:t>.0</w:t>
            </w:r>
          </w:p>
        </w:tc>
      </w:tr>
      <w:tr w:rsidR="00F24154" w:rsidTr="00136471">
        <w:tc>
          <w:tcPr>
            <w:tcW w:w="5670" w:type="dxa"/>
          </w:tcPr>
          <w:p w:rsidR="00F24154" w:rsidRPr="00C83653" w:rsidRDefault="00F24154" w:rsidP="00F24154">
            <w:pPr>
              <w:rPr>
                <w:b/>
              </w:rPr>
            </w:pPr>
            <w:r w:rsidRPr="00C83653">
              <w:rPr>
                <w:b/>
              </w:rPr>
              <w:t>*Total Renewal Credit Earned</w:t>
            </w:r>
          </w:p>
        </w:tc>
        <w:tc>
          <w:tcPr>
            <w:tcW w:w="1980" w:type="dxa"/>
          </w:tcPr>
          <w:p w:rsidR="00F24154" w:rsidRPr="00C83653" w:rsidRDefault="00F24154" w:rsidP="00F24154">
            <w:r w:rsidRPr="00C83653">
              <w:t>80</w:t>
            </w:r>
          </w:p>
        </w:tc>
        <w:tc>
          <w:tcPr>
            <w:tcW w:w="1530" w:type="dxa"/>
          </w:tcPr>
          <w:p w:rsidR="00F24154" w:rsidRPr="00C83653" w:rsidRDefault="00F24154" w:rsidP="00F24154">
            <w:r w:rsidRPr="00C83653">
              <w:t>8.0</w:t>
            </w:r>
          </w:p>
        </w:tc>
      </w:tr>
    </w:tbl>
    <w:p w:rsidR="00DF4626" w:rsidRDefault="00DF4626" w:rsidP="0017556E">
      <w:pPr>
        <w:rPr>
          <w:b/>
          <w:u w:val="single"/>
        </w:rPr>
      </w:pPr>
    </w:p>
    <w:p w:rsidR="00DF4626" w:rsidRDefault="00DF4626" w:rsidP="0017556E">
      <w:pPr>
        <w:rPr>
          <w:b/>
          <w:u w:val="single"/>
        </w:rPr>
      </w:pPr>
    </w:p>
    <w:p w:rsidR="003F5966" w:rsidRDefault="003F5966" w:rsidP="003F5966"/>
    <w:p w:rsidR="00BB1177" w:rsidRPr="004045D5" w:rsidRDefault="00BB1177" w:rsidP="003F5966">
      <w:pPr>
        <w:rPr>
          <w:b/>
          <w:sz w:val="28"/>
          <w:szCs w:val="28"/>
        </w:rPr>
      </w:pPr>
      <w:r w:rsidRPr="004045D5">
        <w:rPr>
          <w:b/>
          <w:sz w:val="28"/>
          <w:szCs w:val="28"/>
        </w:rPr>
        <w:t>Changes to Renewal Credits</w:t>
      </w:r>
      <w:r w:rsidR="004045D5" w:rsidRPr="004045D5">
        <w:rPr>
          <w:b/>
          <w:sz w:val="28"/>
          <w:szCs w:val="28"/>
        </w:rPr>
        <w:t xml:space="preserve"> SB 168 Section 5 </w:t>
      </w:r>
      <w:r w:rsidR="004045D5">
        <w:rPr>
          <w:b/>
          <w:sz w:val="28"/>
          <w:szCs w:val="28"/>
        </w:rPr>
        <w:t>(c)</w:t>
      </w:r>
      <w:r w:rsidR="004045D5" w:rsidRPr="004045D5">
        <w:rPr>
          <w:b/>
          <w:sz w:val="28"/>
          <w:szCs w:val="28"/>
        </w:rPr>
        <w:t xml:space="preserve"> effective July 1, 2017</w:t>
      </w:r>
    </w:p>
    <w:p w:rsidR="004045D5" w:rsidRDefault="004045D5" w:rsidP="003F5966"/>
    <w:p w:rsidR="004045D5" w:rsidRPr="004045D5" w:rsidRDefault="00257DF5" w:rsidP="003F5966">
      <w:pPr>
        <w:rPr>
          <w:u w:val="single"/>
        </w:rPr>
      </w:pPr>
      <w:r>
        <w:t>“The State Board of E</w:t>
      </w:r>
      <w:r w:rsidR="004045D5">
        <w:t xml:space="preserve">ducation, in consultation with local boards of education and the Board of Governors of The University of North Carolina, shall (i) reevaluate and enhance the requirements for renewal of teacher licenses, and (ii) consider modifications in the license renewal achievement and to make it a mechanism for teachers to renew continually their knowledge and professional skills.  Skills, </w:t>
      </w:r>
      <w:r w:rsidR="004045D5" w:rsidRPr="004045D5">
        <w:rPr>
          <w:u w:val="single"/>
        </w:rPr>
        <w:t>and (iii) integrate digital teaching and learning into the requirements for licensure renewal.</w:t>
      </w:r>
    </w:p>
    <w:p w:rsidR="00BB1177" w:rsidRDefault="00BB1177" w:rsidP="003F5966"/>
    <w:p w:rsidR="00C83653" w:rsidRDefault="00C83653" w:rsidP="003F5966"/>
    <w:p w:rsidR="00C83653" w:rsidRDefault="00C83653" w:rsidP="003F5966"/>
    <w:p w:rsidR="00C83653" w:rsidRDefault="00C83653" w:rsidP="003F5966"/>
    <w:p w:rsidR="00BB1177" w:rsidRDefault="00F24154" w:rsidP="003F5966">
      <w:pPr>
        <w:rPr>
          <w:b/>
        </w:rPr>
      </w:pPr>
      <w:r>
        <w:t>*</w:t>
      </w:r>
      <w:r w:rsidRPr="00F24154">
        <w:rPr>
          <w:b/>
        </w:rPr>
        <w:t>Credit is no longer given for teaching experience</w:t>
      </w:r>
    </w:p>
    <w:p w:rsidR="00C83653" w:rsidRDefault="00C83653" w:rsidP="00F24154">
      <w:pPr>
        <w:jc w:val="center"/>
        <w:rPr>
          <w:b/>
          <w:color w:val="FF0000"/>
        </w:rPr>
      </w:pPr>
    </w:p>
    <w:p w:rsidR="00F24154" w:rsidRPr="00C83653" w:rsidRDefault="00F24154" w:rsidP="00F24154">
      <w:pPr>
        <w:jc w:val="center"/>
        <w:rPr>
          <w:b/>
          <w:color w:val="FF0000"/>
        </w:rPr>
      </w:pPr>
      <w:r w:rsidRPr="00C83653">
        <w:rPr>
          <w:b/>
          <w:color w:val="FF0000"/>
        </w:rPr>
        <w:t>Licensure renewal is the responsibility of the license holder</w:t>
      </w:r>
    </w:p>
    <w:p w:rsidR="00BB1177" w:rsidRDefault="00BB1177" w:rsidP="003F5966"/>
    <w:p w:rsidR="00F24154" w:rsidRDefault="00040367" w:rsidP="00040367">
      <w:pPr>
        <w:rPr>
          <w:b/>
          <w:sz w:val="20"/>
          <w:szCs w:val="20"/>
        </w:rPr>
      </w:pPr>
      <w:r>
        <w:rPr>
          <w:b/>
          <w:sz w:val="20"/>
          <w:szCs w:val="20"/>
        </w:rPr>
        <w:t xml:space="preserve">                                                                                       Page 1                                                                                  </w:t>
      </w:r>
      <w:r w:rsidR="00852206">
        <w:rPr>
          <w:b/>
          <w:sz w:val="20"/>
          <w:szCs w:val="20"/>
        </w:rPr>
        <w:t>ACS HR/</w:t>
      </w:r>
      <w:r w:rsidR="00BC0483">
        <w:rPr>
          <w:b/>
          <w:sz w:val="20"/>
          <w:szCs w:val="20"/>
        </w:rPr>
        <w:t>1/20/14</w:t>
      </w:r>
    </w:p>
    <w:p w:rsidR="00F24154" w:rsidRDefault="00F24154" w:rsidP="00040367">
      <w:pPr>
        <w:rPr>
          <w:b/>
          <w:sz w:val="20"/>
          <w:szCs w:val="20"/>
        </w:rPr>
      </w:pPr>
    </w:p>
    <w:p w:rsidR="00DF4626" w:rsidRPr="004045D5" w:rsidRDefault="0006479F" w:rsidP="00040367">
      <w:r>
        <w:rPr>
          <w:b/>
          <w:sz w:val="20"/>
          <w:szCs w:val="20"/>
        </w:rPr>
        <w:t xml:space="preserve">  </w:t>
      </w:r>
    </w:p>
    <w:p w:rsidR="00A93D33" w:rsidRPr="00E573A1" w:rsidRDefault="00DA30D4" w:rsidP="00A93D33">
      <w:pPr>
        <w:jc w:val="center"/>
        <w:rPr>
          <w:b/>
          <w:sz w:val="28"/>
          <w:szCs w:val="28"/>
        </w:rPr>
      </w:pPr>
      <w:r w:rsidRPr="00E573A1">
        <w:rPr>
          <w:b/>
          <w:sz w:val="28"/>
          <w:szCs w:val="28"/>
        </w:rPr>
        <w:t>**</w:t>
      </w:r>
      <w:r w:rsidR="00A93D33" w:rsidRPr="00E573A1">
        <w:rPr>
          <w:b/>
          <w:sz w:val="28"/>
          <w:szCs w:val="28"/>
        </w:rPr>
        <w:t xml:space="preserve">Requirements for </w:t>
      </w:r>
      <w:r w:rsidR="007F122F" w:rsidRPr="00E573A1">
        <w:rPr>
          <w:b/>
          <w:sz w:val="28"/>
          <w:szCs w:val="28"/>
        </w:rPr>
        <w:t xml:space="preserve">Renewing </w:t>
      </w:r>
      <w:r w:rsidR="00A93D33" w:rsidRPr="00E573A1">
        <w:rPr>
          <w:b/>
          <w:sz w:val="28"/>
          <w:szCs w:val="28"/>
        </w:rPr>
        <w:t>Professional Educator’s License</w:t>
      </w:r>
    </w:p>
    <w:p w:rsidR="00B016F9" w:rsidRPr="0006479F" w:rsidRDefault="00B016F9" w:rsidP="00C72BF7"/>
    <w:p w:rsidR="00DF4626" w:rsidRDefault="00DF4626" w:rsidP="00C72BF7">
      <w:pPr>
        <w:rPr>
          <w:b/>
          <w:u w:val="single"/>
        </w:rPr>
      </w:pPr>
    </w:p>
    <w:p w:rsidR="00BB1177" w:rsidRPr="003E4BD2" w:rsidRDefault="00BB1177" w:rsidP="00BB1177">
      <w:pPr>
        <w:rPr>
          <w:b/>
          <w:u w:val="single"/>
        </w:rPr>
      </w:pPr>
      <w:r w:rsidRPr="003E4BD2">
        <w:rPr>
          <w:b/>
          <w:u w:val="single"/>
        </w:rPr>
        <w:t xml:space="preserve">School </w:t>
      </w:r>
      <w:r>
        <w:rPr>
          <w:b/>
          <w:u w:val="single"/>
        </w:rPr>
        <w:t>Administrator</w:t>
      </w:r>
      <w:r w:rsidRPr="003E4BD2">
        <w:rPr>
          <w:b/>
          <w:u w:val="single"/>
        </w:rPr>
        <w:t xml:space="preserve"> Renewal Requirements</w:t>
      </w:r>
      <w:r>
        <w:rPr>
          <w:b/>
          <w:u w:val="single"/>
        </w:rPr>
        <w:t xml:space="preserve"> (principals and assistant principals) 75 Hours=7.5 CEU</w:t>
      </w:r>
    </w:p>
    <w:p w:rsidR="00BB1177" w:rsidRDefault="00BB1177" w:rsidP="00BB1177">
      <w:r>
        <w:t>School administrators must earn at least 3 CEU credits during each renewal cycle focused on the school executives as instructional, human resources and managerial leaders.  There is a</w:t>
      </w:r>
      <w:r w:rsidRPr="00541A64">
        <w:t xml:space="preserve"> local</w:t>
      </w:r>
      <w:r w:rsidR="00852206">
        <w:t xml:space="preserve"> requirement for 2</w:t>
      </w:r>
      <w:r>
        <w:t xml:space="preserve"> CEU renewal credit focused</w:t>
      </w:r>
      <w:r w:rsidR="00852206">
        <w:t xml:space="preserve"> on technology.  The remaining 2</w:t>
      </w:r>
      <w:r>
        <w:t>.5 CEU credits may be general credits.  This requirement for school administrators applies to individuals renewing their licenses on or after July 1, 2011.</w:t>
      </w:r>
    </w:p>
    <w:p w:rsidR="00C83653" w:rsidRDefault="00C83653" w:rsidP="00BB1177"/>
    <w:tbl>
      <w:tblPr>
        <w:tblStyle w:val="TableGrid"/>
        <w:tblW w:w="0" w:type="auto"/>
        <w:tblInd w:w="378" w:type="dxa"/>
        <w:tblLook w:val="04A0" w:firstRow="1" w:lastRow="0" w:firstColumn="1" w:lastColumn="0" w:noHBand="0" w:noVBand="1"/>
      </w:tblPr>
      <w:tblGrid>
        <w:gridCol w:w="5580"/>
        <w:gridCol w:w="1800"/>
        <w:gridCol w:w="2070"/>
      </w:tblGrid>
      <w:tr w:rsidR="00C83653" w:rsidTr="00136471">
        <w:tc>
          <w:tcPr>
            <w:tcW w:w="5580" w:type="dxa"/>
          </w:tcPr>
          <w:p w:rsidR="00C83653" w:rsidRPr="00C83653" w:rsidRDefault="00C83653" w:rsidP="00BB1177">
            <w:pPr>
              <w:rPr>
                <w:b/>
              </w:rPr>
            </w:pPr>
            <w:r w:rsidRPr="00C83653">
              <w:rPr>
                <w:b/>
              </w:rPr>
              <w:t>Required Components</w:t>
            </w:r>
          </w:p>
        </w:tc>
        <w:tc>
          <w:tcPr>
            <w:tcW w:w="1800" w:type="dxa"/>
          </w:tcPr>
          <w:p w:rsidR="00C83653" w:rsidRPr="00C83653" w:rsidRDefault="00C83653" w:rsidP="00BB1177">
            <w:pPr>
              <w:rPr>
                <w:b/>
              </w:rPr>
            </w:pPr>
            <w:r w:rsidRPr="00C83653">
              <w:rPr>
                <w:b/>
              </w:rPr>
              <w:t>Contact Hours</w:t>
            </w:r>
          </w:p>
        </w:tc>
        <w:tc>
          <w:tcPr>
            <w:tcW w:w="2070" w:type="dxa"/>
          </w:tcPr>
          <w:p w:rsidR="00C83653" w:rsidRPr="00C83653" w:rsidRDefault="00C83653" w:rsidP="00BB1177">
            <w:pPr>
              <w:rPr>
                <w:b/>
              </w:rPr>
            </w:pPr>
            <w:r w:rsidRPr="00C83653">
              <w:rPr>
                <w:b/>
              </w:rPr>
              <w:t>CEU Credit</w:t>
            </w:r>
          </w:p>
        </w:tc>
      </w:tr>
      <w:tr w:rsidR="00C83653" w:rsidTr="00136471">
        <w:tc>
          <w:tcPr>
            <w:tcW w:w="5580" w:type="dxa"/>
          </w:tcPr>
          <w:p w:rsidR="00C83653" w:rsidRDefault="00C83653" w:rsidP="00BB1177">
            <w:r>
              <w:t>Areas of focus:  Instructional, HR, Managerial Leader</w:t>
            </w:r>
          </w:p>
        </w:tc>
        <w:tc>
          <w:tcPr>
            <w:tcW w:w="1800" w:type="dxa"/>
          </w:tcPr>
          <w:p w:rsidR="00C83653" w:rsidRDefault="00C83653" w:rsidP="00BB1177">
            <w:r>
              <w:t>30</w:t>
            </w:r>
          </w:p>
        </w:tc>
        <w:tc>
          <w:tcPr>
            <w:tcW w:w="2070" w:type="dxa"/>
          </w:tcPr>
          <w:p w:rsidR="00C83653" w:rsidRDefault="00C83653" w:rsidP="00C83653">
            <w:r>
              <w:t>3.0</w:t>
            </w:r>
          </w:p>
        </w:tc>
      </w:tr>
      <w:tr w:rsidR="00C83653" w:rsidTr="00136471">
        <w:tc>
          <w:tcPr>
            <w:tcW w:w="5580" w:type="dxa"/>
          </w:tcPr>
          <w:p w:rsidR="00C83653" w:rsidRDefault="00C83653" w:rsidP="00BB1177">
            <w:r>
              <w:t>General Credits</w:t>
            </w:r>
          </w:p>
        </w:tc>
        <w:tc>
          <w:tcPr>
            <w:tcW w:w="1800" w:type="dxa"/>
          </w:tcPr>
          <w:p w:rsidR="00C83653" w:rsidRDefault="00BC0483" w:rsidP="00BB1177">
            <w:r>
              <w:t>2</w:t>
            </w:r>
            <w:r w:rsidR="00C83653">
              <w:t>5</w:t>
            </w:r>
          </w:p>
        </w:tc>
        <w:tc>
          <w:tcPr>
            <w:tcW w:w="2070" w:type="dxa"/>
          </w:tcPr>
          <w:p w:rsidR="00C83653" w:rsidRDefault="00BC0483" w:rsidP="00BB1177">
            <w:r>
              <w:t>2</w:t>
            </w:r>
            <w:r w:rsidR="00C83653">
              <w:t>.5</w:t>
            </w:r>
          </w:p>
        </w:tc>
      </w:tr>
      <w:tr w:rsidR="00C83653" w:rsidTr="00136471">
        <w:tc>
          <w:tcPr>
            <w:tcW w:w="5580" w:type="dxa"/>
          </w:tcPr>
          <w:p w:rsidR="00C83653" w:rsidRDefault="00C83653" w:rsidP="00BB1177">
            <w:r>
              <w:t>Technology Credit</w:t>
            </w:r>
          </w:p>
        </w:tc>
        <w:tc>
          <w:tcPr>
            <w:tcW w:w="1800" w:type="dxa"/>
          </w:tcPr>
          <w:p w:rsidR="00C83653" w:rsidRDefault="00BC0483" w:rsidP="00BB1177">
            <w:r>
              <w:t>2</w:t>
            </w:r>
            <w:r w:rsidR="00C83653">
              <w:t>0</w:t>
            </w:r>
          </w:p>
        </w:tc>
        <w:tc>
          <w:tcPr>
            <w:tcW w:w="2070" w:type="dxa"/>
          </w:tcPr>
          <w:p w:rsidR="00C83653" w:rsidRDefault="00BC0483" w:rsidP="00BB1177">
            <w:r>
              <w:t>2</w:t>
            </w:r>
            <w:r w:rsidR="00C83653">
              <w:t>.0</w:t>
            </w:r>
          </w:p>
        </w:tc>
      </w:tr>
      <w:tr w:rsidR="00C83653" w:rsidTr="00136471">
        <w:tc>
          <w:tcPr>
            <w:tcW w:w="5580" w:type="dxa"/>
          </w:tcPr>
          <w:p w:rsidR="00C83653" w:rsidRPr="00C83653" w:rsidRDefault="00DA30D4" w:rsidP="00BB1177">
            <w:pPr>
              <w:rPr>
                <w:b/>
              </w:rPr>
            </w:pPr>
            <w:r>
              <w:rPr>
                <w:b/>
              </w:rPr>
              <w:t>*</w:t>
            </w:r>
            <w:r w:rsidR="00C83653" w:rsidRPr="00C83653">
              <w:rPr>
                <w:b/>
              </w:rPr>
              <w:t>Total Renewal Credit Earned</w:t>
            </w:r>
          </w:p>
        </w:tc>
        <w:tc>
          <w:tcPr>
            <w:tcW w:w="1800" w:type="dxa"/>
          </w:tcPr>
          <w:p w:rsidR="00C83653" w:rsidRDefault="00C83653" w:rsidP="00BB1177">
            <w:r>
              <w:t>75</w:t>
            </w:r>
          </w:p>
        </w:tc>
        <w:tc>
          <w:tcPr>
            <w:tcW w:w="2070" w:type="dxa"/>
          </w:tcPr>
          <w:p w:rsidR="00C83653" w:rsidRDefault="00C83653" w:rsidP="00BB1177">
            <w:r>
              <w:t>7.5</w:t>
            </w:r>
          </w:p>
        </w:tc>
      </w:tr>
    </w:tbl>
    <w:p w:rsidR="00C83653" w:rsidRDefault="00C83653" w:rsidP="00BB1177"/>
    <w:p w:rsidR="00BB1177" w:rsidRDefault="00BB1177" w:rsidP="00BB1177">
      <w:pPr>
        <w:rPr>
          <w:b/>
          <w:u w:val="single"/>
        </w:rPr>
      </w:pPr>
    </w:p>
    <w:p w:rsidR="00BB1177" w:rsidRDefault="00BB1177" w:rsidP="00C72BF7">
      <w:pPr>
        <w:rPr>
          <w:b/>
          <w:u w:val="single"/>
        </w:rPr>
      </w:pPr>
    </w:p>
    <w:p w:rsidR="00C72BF7" w:rsidRDefault="004B393F" w:rsidP="00C72BF7">
      <w:r>
        <w:rPr>
          <w:b/>
          <w:u w:val="single"/>
        </w:rPr>
        <w:t xml:space="preserve">Initial </w:t>
      </w:r>
      <w:r w:rsidR="00C72BF7" w:rsidRPr="00A1699E">
        <w:rPr>
          <w:b/>
          <w:u w:val="single"/>
        </w:rPr>
        <w:t>Completion of the portfolio process for National Board Certification</w:t>
      </w:r>
      <w:r w:rsidR="00C72BF7" w:rsidRPr="00A1699E">
        <w:t xml:space="preserve"> </w:t>
      </w:r>
    </w:p>
    <w:p w:rsidR="00C72BF7" w:rsidRDefault="00C72BF7" w:rsidP="00C72BF7">
      <w:r>
        <w:t xml:space="preserve">Educators earn </w:t>
      </w:r>
      <w:r w:rsidR="00DF4626">
        <w:t>7</w:t>
      </w:r>
      <w:r>
        <w:t>.</w:t>
      </w:r>
      <w:r w:rsidR="00DF4626">
        <w:t>5</w:t>
      </w:r>
      <w:r>
        <w:t xml:space="preserve"> </w:t>
      </w:r>
      <w:r w:rsidRPr="005C683A">
        <w:t xml:space="preserve">renewal requirements </w:t>
      </w:r>
      <w:r w:rsidR="00DF4626">
        <w:t xml:space="preserve">(if earned 2013 &amp; 2014) </w:t>
      </w:r>
      <w:r w:rsidRPr="005C683A">
        <w:t xml:space="preserve">for an individual’s next renewal cycle, even if the individual does not achieve the certification.  </w:t>
      </w:r>
      <w:r>
        <w:t>NBPTS certificate</w:t>
      </w:r>
      <w:r w:rsidRPr="005C683A">
        <w:t xml:space="preserve"> </w:t>
      </w:r>
      <w:r>
        <w:t xml:space="preserve">or notification letter </w:t>
      </w:r>
      <w:r w:rsidRPr="005C683A">
        <w:t>must be submitted to Human Resou</w:t>
      </w:r>
      <w:r>
        <w:t>rces for posting of National B</w:t>
      </w:r>
      <w:r w:rsidRPr="005C683A">
        <w:t>oard Certification renewal cre</w:t>
      </w:r>
      <w:r>
        <w:t xml:space="preserve">dits.  The 7.5 hours includes 1 for content and 1 for literacy.  However, the technology component must be met outside of the 7.5 renewal requirement if using the portfolio process.  </w:t>
      </w:r>
    </w:p>
    <w:p w:rsidR="004B393F" w:rsidRDefault="004B393F" w:rsidP="00C72BF7"/>
    <w:p w:rsidR="004B393F" w:rsidRPr="004B393F" w:rsidRDefault="004B393F" w:rsidP="00C72BF7">
      <w:pPr>
        <w:rPr>
          <w:b/>
          <w:u w:val="single"/>
        </w:rPr>
      </w:pPr>
      <w:r w:rsidRPr="004B393F">
        <w:rPr>
          <w:b/>
          <w:u w:val="single"/>
        </w:rPr>
        <w:t>Renewing National Board Certification</w:t>
      </w:r>
    </w:p>
    <w:p w:rsidR="009B24A6" w:rsidRDefault="004B393F" w:rsidP="00C72BF7">
      <w:r>
        <w:t>Educators that renew the certification earn 2 CEU credits for the process. They will receive 1 CEU for literacy and 1 for academic.</w:t>
      </w:r>
      <w:r w:rsidR="00BC0483">
        <w:t xml:space="preserve">  Please provide the renewal decision report to HR</w:t>
      </w:r>
    </w:p>
    <w:p w:rsidR="002304AB" w:rsidRDefault="002304AB" w:rsidP="00FB2F5B"/>
    <w:p w:rsidR="002304AB" w:rsidRDefault="002304AB" w:rsidP="00FB2F5B">
      <w:pPr>
        <w:rPr>
          <w:b/>
          <w:sz w:val="20"/>
          <w:szCs w:val="20"/>
        </w:rPr>
      </w:pPr>
    </w:p>
    <w:p w:rsidR="007F122F" w:rsidRPr="00E51A77" w:rsidRDefault="007F122F" w:rsidP="007F122F">
      <w:pPr>
        <w:rPr>
          <w:b/>
          <w:u w:val="single"/>
        </w:rPr>
      </w:pPr>
      <w:r w:rsidRPr="00E51A77">
        <w:rPr>
          <w:b/>
          <w:u w:val="single"/>
        </w:rPr>
        <w:t>Renewal of Expired professional educator’s license</w:t>
      </w:r>
      <w:r>
        <w:rPr>
          <w:b/>
          <w:u w:val="single"/>
        </w:rPr>
        <w:t>:</w:t>
      </w:r>
      <w:r w:rsidRPr="00E51A77">
        <w:rPr>
          <w:b/>
          <w:u w:val="single"/>
        </w:rPr>
        <w:t xml:space="preserve"> </w:t>
      </w:r>
    </w:p>
    <w:p w:rsidR="007F122F" w:rsidRDefault="007F122F" w:rsidP="007F122F">
      <w:pPr>
        <w:numPr>
          <w:ilvl w:val="0"/>
          <w:numId w:val="10"/>
        </w:numPr>
      </w:pPr>
      <w:r w:rsidRPr="00E51A77">
        <w:t>10 semester hours or 15 units of renewal credit must be earned within the most recent five-year period.</w:t>
      </w:r>
      <w:r>
        <w:t xml:space="preserve">  </w:t>
      </w:r>
    </w:p>
    <w:p w:rsidR="007F122F" w:rsidRDefault="007F122F" w:rsidP="007F122F">
      <w:pPr>
        <w:numPr>
          <w:ilvl w:val="0"/>
          <w:numId w:val="10"/>
        </w:numPr>
      </w:pPr>
      <w:r>
        <w:t xml:space="preserve">Course work must be directly related to an individual’s professional responsibilities as a public school educator or to his or her areas(s) of licensure.  </w:t>
      </w:r>
    </w:p>
    <w:p w:rsidR="007F122F" w:rsidRDefault="007F122F" w:rsidP="007F122F">
      <w:pPr>
        <w:numPr>
          <w:ilvl w:val="0"/>
          <w:numId w:val="10"/>
        </w:numPr>
      </w:pPr>
      <w:r>
        <w:t xml:space="preserve">The 15 is up to the individual, but one is encouraged to include literacy and curriculum in their area of expertise.  </w:t>
      </w:r>
    </w:p>
    <w:p w:rsidR="007F122F" w:rsidRDefault="007F122F" w:rsidP="007F122F"/>
    <w:p w:rsidR="007F122F" w:rsidRDefault="007F122F" w:rsidP="007F122F">
      <w:pPr>
        <w:rPr>
          <w:b/>
          <w:u w:val="single"/>
        </w:rPr>
      </w:pPr>
      <w:r w:rsidRPr="00E51A77">
        <w:rPr>
          <w:b/>
          <w:u w:val="single"/>
        </w:rPr>
        <w:t>Individuals not currently employed in a public</w:t>
      </w:r>
      <w:r w:rsidR="00257DF5">
        <w:rPr>
          <w:b/>
          <w:u w:val="single"/>
        </w:rPr>
        <w:t xml:space="preserve"> </w:t>
      </w:r>
      <w:r w:rsidRPr="00E51A77">
        <w:rPr>
          <w:b/>
          <w:u w:val="single"/>
        </w:rPr>
        <w:t>school unit</w:t>
      </w:r>
      <w:r>
        <w:rPr>
          <w:b/>
          <w:u w:val="single"/>
        </w:rPr>
        <w:t>:</w:t>
      </w:r>
    </w:p>
    <w:p w:rsidR="007F122F" w:rsidRDefault="007F122F" w:rsidP="007F122F">
      <w:pPr>
        <w:numPr>
          <w:ilvl w:val="0"/>
          <w:numId w:val="11"/>
        </w:numPr>
      </w:pPr>
      <w:r w:rsidRPr="00E704D5">
        <w:t xml:space="preserve">Should maintain their own records of renewal credit until it is time to renew their licenses.  </w:t>
      </w:r>
    </w:p>
    <w:p w:rsidR="007F122F" w:rsidRDefault="007F122F" w:rsidP="007F122F">
      <w:pPr>
        <w:numPr>
          <w:ilvl w:val="0"/>
          <w:numId w:val="11"/>
        </w:numPr>
      </w:pPr>
      <w:r w:rsidRPr="00E704D5">
        <w:t>Submit Form U:  License Update, renewal history repor</w:t>
      </w:r>
      <w:r>
        <w:t>t and processing fee of $55.00,</w:t>
      </w:r>
    </w:p>
    <w:p w:rsidR="007F122F" w:rsidRDefault="007F122F" w:rsidP="007F122F">
      <w:pPr>
        <w:ind w:left="720"/>
      </w:pPr>
      <w:r w:rsidRPr="00E704D5">
        <w:t>Form CC:  Credit Card Authorization or make check payable to SDPI, Cash Management</w:t>
      </w:r>
    </w:p>
    <w:p w:rsidR="007F122F" w:rsidRDefault="00257DF5" w:rsidP="007F122F">
      <w:pPr>
        <w:pStyle w:val="ListParagraph"/>
        <w:numPr>
          <w:ilvl w:val="0"/>
          <w:numId w:val="18"/>
        </w:numPr>
      </w:pPr>
      <w:r>
        <w:t>Send by May of the year the license expires</w:t>
      </w:r>
    </w:p>
    <w:p w:rsidR="007F122F" w:rsidRDefault="007F122F" w:rsidP="007F122F">
      <w:pPr>
        <w:numPr>
          <w:ilvl w:val="0"/>
          <w:numId w:val="11"/>
        </w:numPr>
        <w:rPr>
          <w:sz w:val="28"/>
          <w:szCs w:val="28"/>
        </w:rPr>
      </w:pPr>
      <w:r>
        <w:t>DPI licensure section does not accept renewal credits of less than 1 unit.</w:t>
      </w:r>
      <w:r w:rsidRPr="00725307">
        <w:rPr>
          <w:sz w:val="28"/>
          <w:szCs w:val="28"/>
        </w:rPr>
        <w:t xml:space="preserve"> </w:t>
      </w:r>
    </w:p>
    <w:p w:rsidR="00C83653" w:rsidRDefault="007F122F" w:rsidP="007F122F">
      <w:pPr>
        <w:rPr>
          <w:b/>
          <w:sz w:val="20"/>
          <w:szCs w:val="20"/>
        </w:rPr>
      </w:pPr>
      <w:r>
        <w:rPr>
          <w:b/>
          <w:sz w:val="20"/>
          <w:szCs w:val="20"/>
        </w:rPr>
        <w:t xml:space="preserve">                                                                                      </w:t>
      </w:r>
    </w:p>
    <w:p w:rsidR="00C83653" w:rsidRDefault="00C83653" w:rsidP="007F122F">
      <w:pPr>
        <w:rPr>
          <w:b/>
          <w:sz w:val="20"/>
          <w:szCs w:val="20"/>
        </w:rPr>
      </w:pPr>
    </w:p>
    <w:p w:rsidR="00C83653" w:rsidRDefault="00C83653" w:rsidP="007F122F">
      <w:pPr>
        <w:rPr>
          <w:b/>
          <w:sz w:val="20"/>
          <w:szCs w:val="20"/>
        </w:rPr>
      </w:pPr>
    </w:p>
    <w:p w:rsidR="00C83653" w:rsidRDefault="00C83653" w:rsidP="00C83653">
      <w:pPr>
        <w:rPr>
          <w:b/>
        </w:rPr>
      </w:pPr>
      <w:r>
        <w:t>*</w:t>
      </w:r>
      <w:r w:rsidRPr="00F24154">
        <w:rPr>
          <w:b/>
        </w:rPr>
        <w:t>Credit is no longer given for teaching experience</w:t>
      </w:r>
    </w:p>
    <w:p w:rsidR="00C83653" w:rsidRDefault="00C83653" w:rsidP="007F122F">
      <w:pPr>
        <w:rPr>
          <w:b/>
          <w:sz w:val="20"/>
          <w:szCs w:val="20"/>
        </w:rPr>
      </w:pPr>
    </w:p>
    <w:p w:rsidR="00C83653" w:rsidRDefault="00C83653" w:rsidP="007F122F">
      <w:pPr>
        <w:rPr>
          <w:b/>
          <w:sz w:val="20"/>
          <w:szCs w:val="20"/>
        </w:rPr>
      </w:pPr>
    </w:p>
    <w:p w:rsidR="00C83653" w:rsidRPr="00C83653" w:rsidRDefault="00DA30D4" w:rsidP="00C83653">
      <w:pPr>
        <w:rPr>
          <w:b/>
          <w:color w:val="FF0000"/>
        </w:rPr>
      </w:pPr>
      <w:r>
        <w:rPr>
          <w:b/>
          <w:color w:val="FF0000"/>
        </w:rPr>
        <w:t>**</w:t>
      </w:r>
      <w:r w:rsidR="00C83653" w:rsidRPr="00C83653">
        <w:rPr>
          <w:b/>
          <w:color w:val="FF0000"/>
        </w:rPr>
        <w:t>For a professional educator’s license to remain current, all credit must be earned by the expiration date of the existing professional educator’s license.</w:t>
      </w:r>
      <w:r w:rsidR="00C83653" w:rsidRPr="00C83653">
        <w:rPr>
          <w:b/>
          <w:color w:val="FF0000"/>
        </w:rPr>
        <w:tab/>
      </w:r>
    </w:p>
    <w:p w:rsidR="00C83653" w:rsidRDefault="00C83653" w:rsidP="007F122F">
      <w:pPr>
        <w:rPr>
          <w:b/>
          <w:sz w:val="20"/>
          <w:szCs w:val="20"/>
        </w:rPr>
      </w:pPr>
    </w:p>
    <w:p w:rsidR="00C83653" w:rsidRDefault="00C83653" w:rsidP="007F122F">
      <w:pPr>
        <w:rPr>
          <w:b/>
          <w:sz w:val="20"/>
          <w:szCs w:val="20"/>
        </w:rPr>
      </w:pPr>
    </w:p>
    <w:p w:rsidR="007F122F" w:rsidRDefault="007F122F" w:rsidP="007F122F">
      <w:pPr>
        <w:rPr>
          <w:b/>
          <w:sz w:val="20"/>
          <w:szCs w:val="20"/>
        </w:rPr>
      </w:pPr>
      <w:r>
        <w:rPr>
          <w:b/>
          <w:sz w:val="20"/>
          <w:szCs w:val="20"/>
        </w:rPr>
        <w:t xml:space="preserve"> </w:t>
      </w:r>
      <w:r w:rsidR="00C83653">
        <w:rPr>
          <w:b/>
          <w:sz w:val="20"/>
          <w:szCs w:val="20"/>
        </w:rPr>
        <w:tab/>
      </w:r>
      <w:r w:rsidR="00C83653">
        <w:rPr>
          <w:b/>
          <w:sz w:val="20"/>
          <w:szCs w:val="20"/>
        </w:rPr>
        <w:tab/>
      </w:r>
      <w:r w:rsidR="00C83653">
        <w:rPr>
          <w:b/>
          <w:sz w:val="20"/>
          <w:szCs w:val="20"/>
        </w:rPr>
        <w:tab/>
      </w:r>
      <w:r w:rsidR="00C83653">
        <w:rPr>
          <w:b/>
          <w:sz w:val="20"/>
          <w:szCs w:val="20"/>
        </w:rPr>
        <w:tab/>
      </w:r>
      <w:r w:rsidR="00C83653">
        <w:rPr>
          <w:b/>
          <w:sz w:val="20"/>
          <w:szCs w:val="20"/>
        </w:rPr>
        <w:tab/>
      </w:r>
      <w:r w:rsidR="00C83653">
        <w:rPr>
          <w:b/>
          <w:sz w:val="20"/>
          <w:szCs w:val="20"/>
        </w:rPr>
        <w:tab/>
      </w:r>
      <w:r>
        <w:rPr>
          <w:b/>
          <w:sz w:val="20"/>
          <w:szCs w:val="20"/>
        </w:rPr>
        <w:t xml:space="preserve">Page 2                                                                                   </w:t>
      </w:r>
      <w:r w:rsidR="0082260B">
        <w:rPr>
          <w:b/>
          <w:sz w:val="20"/>
          <w:szCs w:val="20"/>
        </w:rPr>
        <w:t>ACS</w:t>
      </w:r>
      <w:r w:rsidRPr="004B393F">
        <w:rPr>
          <w:b/>
          <w:sz w:val="20"/>
          <w:szCs w:val="20"/>
        </w:rPr>
        <w:t xml:space="preserve"> HR/</w:t>
      </w:r>
      <w:r w:rsidR="0082260B">
        <w:rPr>
          <w:b/>
          <w:sz w:val="20"/>
          <w:szCs w:val="20"/>
        </w:rPr>
        <w:t>01</w:t>
      </w:r>
      <w:r w:rsidRPr="004B393F">
        <w:rPr>
          <w:b/>
          <w:sz w:val="20"/>
          <w:szCs w:val="20"/>
        </w:rPr>
        <w:t>/</w:t>
      </w:r>
      <w:r w:rsidR="0082260B">
        <w:rPr>
          <w:b/>
          <w:sz w:val="20"/>
          <w:szCs w:val="20"/>
        </w:rPr>
        <w:t>20</w:t>
      </w:r>
      <w:r w:rsidRPr="004B393F">
        <w:rPr>
          <w:b/>
          <w:sz w:val="20"/>
          <w:szCs w:val="20"/>
        </w:rPr>
        <w:t>/201</w:t>
      </w:r>
      <w:r>
        <w:rPr>
          <w:b/>
          <w:sz w:val="20"/>
          <w:szCs w:val="20"/>
        </w:rPr>
        <w:t xml:space="preserve">3  </w:t>
      </w:r>
    </w:p>
    <w:p w:rsidR="00257DF5" w:rsidRDefault="00257DF5" w:rsidP="009C7E7A">
      <w:pPr>
        <w:jc w:val="center"/>
        <w:rPr>
          <w:b/>
          <w:sz w:val="22"/>
          <w:szCs w:val="22"/>
        </w:rPr>
      </w:pPr>
    </w:p>
    <w:p w:rsidR="009C7E7A" w:rsidRPr="00E573A1" w:rsidRDefault="009C7E7A" w:rsidP="009C7E7A">
      <w:pPr>
        <w:jc w:val="center"/>
        <w:rPr>
          <w:b/>
          <w:sz w:val="28"/>
          <w:szCs w:val="28"/>
        </w:rPr>
      </w:pPr>
      <w:r w:rsidRPr="00E573A1">
        <w:rPr>
          <w:b/>
          <w:sz w:val="28"/>
          <w:szCs w:val="28"/>
        </w:rPr>
        <w:lastRenderedPageBreak/>
        <w:t>Requirements for Renewing Professional Educator’s License</w:t>
      </w:r>
    </w:p>
    <w:p w:rsidR="009C7E7A" w:rsidRPr="003B588E" w:rsidRDefault="009C7E7A" w:rsidP="009C7E7A">
      <w:pPr>
        <w:jc w:val="center"/>
        <w:rPr>
          <w:sz w:val="22"/>
          <w:szCs w:val="22"/>
        </w:rPr>
      </w:pPr>
      <w:r w:rsidRPr="003B588E">
        <w:rPr>
          <w:sz w:val="22"/>
          <w:szCs w:val="22"/>
        </w:rPr>
        <w:t>(Excluding Beginning Teachers)</w:t>
      </w:r>
    </w:p>
    <w:p w:rsidR="00E573A1" w:rsidRDefault="00E573A1" w:rsidP="009C7E7A">
      <w:pPr>
        <w:rPr>
          <w:b/>
          <w:sz w:val="22"/>
          <w:szCs w:val="22"/>
          <w:u w:val="single"/>
        </w:rPr>
      </w:pPr>
    </w:p>
    <w:p w:rsidR="009C7E7A" w:rsidRPr="003B588E" w:rsidRDefault="009C7E7A" w:rsidP="009C7E7A">
      <w:pPr>
        <w:rPr>
          <w:b/>
          <w:sz w:val="22"/>
          <w:szCs w:val="22"/>
          <w:u w:val="single"/>
        </w:rPr>
      </w:pPr>
      <w:r w:rsidRPr="003B588E">
        <w:rPr>
          <w:b/>
          <w:sz w:val="22"/>
          <w:szCs w:val="22"/>
          <w:u w:val="single"/>
        </w:rPr>
        <w:t>EDUCATOR COMPONENTS DEFINED</w:t>
      </w:r>
      <w:r w:rsidRPr="003B588E">
        <w:rPr>
          <w:sz w:val="22"/>
          <w:szCs w:val="22"/>
        </w:rPr>
        <w:t>:</w:t>
      </w:r>
    </w:p>
    <w:p w:rsidR="00E573A1" w:rsidRDefault="00E573A1" w:rsidP="009C7E7A">
      <w:pPr>
        <w:rPr>
          <w:b/>
          <w:sz w:val="22"/>
          <w:szCs w:val="22"/>
          <w:u w:val="single"/>
        </w:rPr>
      </w:pPr>
    </w:p>
    <w:p w:rsidR="009C7E7A" w:rsidRPr="003B588E" w:rsidRDefault="009C7E7A" w:rsidP="009C7E7A">
      <w:pPr>
        <w:rPr>
          <w:b/>
          <w:sz w:val="22"/>
          <w:szCs w:val="22"/>
          <w:u w:val="single"/>
        </w:rPr>
      </w:pPr>
      <w:r w:rsidRPr="003B588E">
        <w:rPr>
          <w:b/>
          <w:sz w:val="22"/>
          <w:szCs w:val="22"/>
          <w:u w:val="single"/>
        </w:rPr>
        <w:t>Literacy :</w:t>
      </w:r>
      <w:r w:rsidRPr="003B588E">
        <w:rPr>
          <w:sz w:val="22"/>
          <w:szCs w:val="22"/>
        </w:rPr>
        <w:tab/>
      </w:r>
      <w:r w:rsidRPr="003B588E">
        <w:rPr>
          <w:b/>
          <w:sz w:val="22"/>
          <w:szCs w:val="22"/>
        </w:rPr>
        <w:t>10 Hours=1.0 CEU</w:t>
      </w:r>
    </w:p>
    <w:p w:rsidR="009C7E7A" w:rsidRDefault="00DA30D4" w:rsidP="009C7E7A">
      <w:pPr>
        <w:rPr>
          <w:sz w:val="22"/>
          <w:szCs w:val="22"/>
        </w:rPr>
      </w:pPr>
      <w:r w:rsidRPr="003B588E">
        <w:rPr>
          <w:sz w:val="22"/>
          <w:szCs w:val="22"/>
        </w:rPr>
        <w:t>Effective July 1, 2011</w:t>
      </w:r>
      <w:r>
        <w:rPr>
          <w:sz w:val="22"/>
          <w:szCs w:val="22"/>
        </w:rPr>
        <w:t xml:space="preserve"> through June 30, 2015</w:t>
      </w:r>
      <w:r w:rsidRPr="003B588E">
        <w:rPr>
          <w:sz w:val="22"/>
          <w:szCs w:val="22"/>
        </w:rPr>
        <w:t xml:space="preserve">, </w:t>
      </w:r>
      <w:r w:rsidR="009C7E7A" w:rsidRPr="003B588E">
        <w:rPr>
          <w:sz w:val="22"/>
          <w:szCs w:val="22"/>
        </w:rPr>
        <w:t xml:space="preserve">the literacy requirement has been extended to include </w:t>
      </w:r>
      <w:r w:rsidR="009C7E7A" w:rsidRPr="003B588E">
        <w:rPr>
          <w:b/>
          <w:sz w:val="22"/>
          <w:szCs w:val="22"/>
        </w:rPr>
        <w:t>ALL</w:t>
      </w:r>
      <w:r w:rsidR="009C7E7A" w:rsidRPr="003B588E">
        <w:rPr>
          <w:sz w:val="22"/>
          <w:szCs w:val="22"/>
        </w:rPr>
        <w:t xml:space="preserve"> classroom teachers, as well as specialists</w:t>
      </w:r>
      <w:r w:rsidR="009C7E7A">
        <w:rPr>
          <w:sz w:val="22"/>
          <w:szCs w:val="22"/>
        </w:rPr>
        <w:t>/student service personnel</w:t>
      </w:r>
      <w:r w:rsidR="009C7E7A" w:rsidRPr="003B588E">
        <w:rPr>
          <w:sz w:val="22"/>
          <w:szCs w:val="22"/>
        </w:rPr>
        <w:t xml:space="preserve"> (guidance counselors, family specialists, media coordinators, instructional technology specialists, school psychologists and speech pathologist).  </w:t>
      </w:r>
    </w:p>
    <w:p w:rsidR="009C7E7A" w:rsidRPr="00E573A1" w:rsidRDefault="009C7E7A" w:rsidP="009C7E7A">
      <w:pPr>
        <w:rPr>
          <w:sz w:val="18"/>
          <w:szCs w:val="22"/>
        </w:rPr>
      </w:pPr>
    </w:p>
    <w:p w:rsidR="009C7E7A" w:rsidRPr="003B588E" w:rsidRDefault="009C7E7A" w:rsidP="009C7E7A">
      <w:pPr>
        <w:rPr>
          <w:b/>
          <w:sz w:val="22"/>
          <w:szCs w:val="22"/>
          <w:u w:val="single"/>
        </w:rPr>
      </w:pPr>
      <w:r w:rsidRPr="003B588E">
        <w:rPr>
          <w:b/>
          <w:sz w:val="22"/>
          <w:szCs w:val="22"/>
          <w:u w:val="single"/>
        </w:rPr>
        <w:t>Literacy :</w:t>
      </w:r>
      <w:r w:rsidRPr="003B588E">
        <w:rPr>
          <w:sz w:val="22"/>
          <w:szCs w:val="22"/>
        </w:rPr>
        <w:tab/>
      </w:r>
      <w:r>
        <w:rPr>
          <w:b/>
          <w:sz w:val="22"/>
          <w:szCs w:val="22"/>
        </w:rPr>
        <w:t>3</w:t>
      </w:r>
      <w:r w:rsidRPr="003B588E">
        <w:rPr>
          <w:b/>
          <w:sz w:val="22"/>
          <w:szCs w:val="22"/>
        </w:rPr>
        <w:t>0 Hours=</w:t>
      </w:r>
      <w:r>
        <w:rPr>
          <w:b/>
          <w:sz w:val="22"/>
          <w:szCs w:val="22"/>
        </w:rPr>
        <w:t>3</w:t>
      </w:r>
      <w:r w:rsidRPr="003B588E">
        <w:rPr>
          <w:b/>
          <w:sz w:val="22"/>
          <w:szCs w:val="22"/>
        </w:rPr>
        <w:t>.0 CEU</w:t>
      </w:r>
      <w:r w:rsidR="00DA5C0A">
        <w:rPr>
          <w:b/>
          <w:sz w:val="22"/>
          <w:szCs w:val="22"/>
        </w:rPr>
        <w:t>s</w:t>
      </w:r>
    </w:p>
    <w:p w:rsidR="009C7E7A" w:rsidRPr="00DA5C0A" w:rsidRDefault="00DA30D4" w:rsidP="009C7E7A">
      <w:pPr>
        <w:rPr>
          <w:color w:val="FF0000"/>
          <w:sz w:val="22"/>
          <w:szCs w:val="22"/>
        </w:rPr>
      </w:pPr>
      <w:r w:rsidRPr="00DA5C0A">
        <w:rPr>
          <w:color w:val="FF0000"/>
          <w:sz w:val="22"/>
          <w:szCs w:val="22"/>
        </w:rPr>
        <w:t>Effective July 1, 2015</w:t>
      </w:r>
      <w:r w:rsidR="009C7E7A" w:rsidRPr="00DA5C0A">
        <w:rPr>
          <w:color w:val="FF0000"/>
          <w:sz w:val="22"/>
          <w:szCs w:val="22"/>
        </w:rPr>
        <w:t>, the literacy requirement will be required for classroom teachers (K-8)</w:t>
      </w:r>
    </w:p>
    <w:p w:rsidR="009C7E7A" w:rsidRPr="00DA5C0A" w:rsidRDefault="009C7E7A" w:rsidP="009C7E7A">
      <w:pPr>
        <w:rPr>
          <w:color w:val="FF0000"/>
          <w:sz w:val="18"/>
          <w:szCs w:val="22"/>
        </w:rPr>
      </w:pPr>
    </w:p>
    <w:p w:rsidR="009C7E7A" w:rsidRPr="003B588E" w:rsidRDefault="009C7E7A" w:rsidP="009C7E7A">
      <w:pPr>
        <w:rPr>
          <w:sz w:val="22"/>
          <w:szCs w:val="22"/>
        </w:rPr>
      </w:pPr>
      <w:r w:rsidRPr="003B588E">
        <w:rPr>
          <w:sz w:val="22"/>
          <w:szCs w:val="22"/>
          <w:u w:val="single"/>
        </w:rPr>
        <w:t>Students Who Are College and Career Ready in Reading, Writing, Speaking, Listening, and Language</w:t>
      </w:r>
      <w:r w:rsidRPr="003B588E">
        <w:rPr>
          <w:sz w:val="22"/>
          <w:szCs w:val="22"/>
        </w:rPr>
        <w:t xml:space="preserve"> (located in the ELA Common Core Standards (CCSS), page seven) defines and offers a portrait of a literate graduate.  It is critical to note that although the description is taken from the English Language Arts Common Core Standards, they are applicable and taught to every student at every grade level, and all educators share in the development of literate graduates.  Skills in reading, writing, speaking, listening, and language undergird and are prerequisites for all forms of 21</w:t>
      </w:r>
      <w:r w:rsidRPr="003B588E">
        <w:rPr>
          <w:sz w:val="22"/>
          <w:szCs w:val="22"/>
          <w:vertAlign w:val="superscript"/>
        </w:rPr>
        <w:t>st</w:t>
      </w:r>
      <w:r w:rsidRPr="003B588E">
        <w:rPr>
          <w:sz w:val="22"/>
          <w:szCs w:val="22"/>
        </w:rPr>
        <w:t xml:space="preserve"> century literacy, including:</w:t>
      </w:r>
    </w:p>
    <w:p w:rsidR="009C7E7A" w:rsidRPr="00E573A1" w:rsidRDefault="009C7E7A" w:rsidP="009C7E7A">
      <w:pPr>
        <w:rPr>
          <w:sz w:val="18"/>
          <w:szCs w:val="22"/>
        </w:rPr>
      </w:pPr>
    </w:p>
    <w:p w:rsidR="009C7E7A" w:rsidRPr="003B588E" w:rsidRDefault="009C7E7A" w:rsidP="009C7E7A">
      <w:pPr>
        <w:numPr>
          <w:ilvl w:val="0"/>
          <w:numId w:val="1"/>
        </w:numPr>
        <w:rPr>
          <w:sz w:val="22"/>
          <w:szCs w:val="22"/>
        </w:rPr>
      </w:pPr>
      <w:r w:rsidRPr="003B588E">
        <w:rPr>
          <w:sz w:val="22"/>
          <w:szCs w:val="22"/>
        </w:rPr>
        <w:t xml:space="preserve">Reading Literacy </w:t>
      </w:r>
    </w:p>
    <w:p w:rsidR="009C7E7A" w:rsidRPr="003B588E" w:rsidRDefault="009C7E7A" w:rsidP="009C7E7A">
      <w:pPr>
        <w:numPr>
          <w:ilvl w:val="0"/>
          <w:numId w:val="1"/>
        </w:numPr>
        <w:rPr>
          <w:sz w:val="22"/>
          <w:szCs w:val="22"/>
        </w:rPr>
      </w:pPr>
      <w:r w:rsidRPr="003B588E">
        <w:rPr>
          <w:sz w:val="22"/>
          <w:szCs w:val="22"/>
        </w:rPr>
        <w:t>Information Literacy</w:t>
      </w:r>
    </w:p>
    <w:p w:rsidR="009C7E7A" w:rsidRPr="003B588E" w:rsidRDefault="009C7E7A" w:rsidP="009C7E7A">
      <w:pPr>
        <w:numPr>
          <w:ilvl w:val="0"/>
          <w:numId w:val="1"/>
        </w:numPr>
        <w:rPr>
          <w:sz w:val="22"/>
          <w:szCs w:val="22"/>
        </w:rPr>
      </w:pPr>
      <w:r w:rsidRPr="003B588E">
        <w:rPr>
          <w:sz w:val="22"/>
          <w:szCs w:val="22"/>
        </w:rPr>
        <w:t>Digital and Media Literacy</w:t>
      </w:r>
    </w:p>
    <w:p w:rsidR="009C7E7A" w:rsidRPr="003B588E" w:rsidRDefault="009C7E7A" w:rsidP="009C7E7A">
      <w:pPr>
        <w:numPr>
          <w:ilvl w:val="0"/>
          <w:numId w:val="1"/>
        </w:numPr>
        <w:rPr>
          <w:sz w:val="22"/>
          <w:szCs w:val="22"/>
        </w:rPr>
      </w:pPr>
      <w:r w:rsidRPr="003B588E">
        <w:rPr>
          <w:sz w:val="22"/>
          <w:szCs w:val="22"/>
        </w:rPr>
        <w:t>Information, and Technology Literacy</w:t>
      </w:r>
    </w:p>
    <w:p w:rsidR="009C7E7A" w:rsidRPr="003B588E" w:rsidRDefault="009C7E7A" w:rsidP="009C7E7A">
      <w:pPr>
        <w:numPr>
          <w:ilvl w:val="0"/>
          <w:numId w:val="1"/>
        </w:numPr>
        <w:rPr>
          <w:sz w:val="22"/>
          <w:szCs w:val="22"/>
        </w:rPr>
      </w:pPr>
      <w:r w:rsidRPr="003B588E">
        <w:rPr>
          <w:sz w:val="22"/>
          <w:szCs w:val="22"/>
        </w:rPr>
        <w:t>Visual Literacy</w:t>
      </w:r>
    </w:p>
    <w:p w:rsidR="009C7E7A" w:rsidRPr="003B588E" w:rsidRDefault="009C7E7A" w:rsidP="009C7E7A">
      <w:pPr>
        <w:numPr>
          <w:ilvl w:val="0"/>
          <w:numId w:val="1"/>
        </w:numPr>
        <w:rPr>
          <w:sz w:val="22"/>
          <w:szCs w:val="22"/>
        </w:rPr>
      </w:pPr>
      <w:r w:rsidRPr="003B588E">
        <w:rPr>
          <w:sz w:val="22"/>
          <w:szCs w:val="22"/>
        </w:rPr>
        <w:t>Civic Literacy</w:t>
      </w:r>
    </w:p>
    <w:p w:rsidR="009C7E7A" w:rsidRPr="003B588E" w:rsidRDefault="009C7E7A" w:rsidP="009C7E7A">
      <w:pPr>
        <w:numPr>
          <w:ilvl w:val="0"/>
          <w:numId w:val="1"/>
        </w:numPr>
        <w:rPr>
          <w:sz w:val="22"/>
          <w:szCs w:val="22"/>
        </w:rPr>
      </w:pPr>
      <w:r w:rsidRPr="003B588E">
        <w:rPr>
          <w:sz w:val="22"/>
          <w:szCs w:val="22"/>
        </w:rPr>
        <w:t>Financial, Economic, and Entrepreneurial Literacy</w:t>
      </w:r>
    </w:p>
    <w:p w:rsidR="009C7E7A" w:rsidRPr="003B588E" w:rsidRDefault="009C7E7A" w:rsidP="009C7E7A">
      <w:pPr>
        <w:numPr>
          <w:ilvl w:val="0"/>
          <w:numId w:val="1"/>
        </w:numPr>
        <w:rPr>
          <w:sz w:val="22"/>
          <w:szCs w:val="22"/>
        </w:rPr>
      </w:pPr>
      <w:r w:rsidRPr="003B588E">
        <w:rPr>
          <w:sz w:val="22"/>
          <w:szCs w:val="22"/>
        </w:rPr>
        <w:t>Health Literacy and</w:t>
      </w:r>
    </w:p>
    <w:p w:rsidR="009C7E7A" w:rsidRPr="003B588E" w:rsidRDefault="009C7E7A" w:rsidP="009C7E7A">
      <w:pPr>
        <w:numPr>
          <w:ilvl w:val="0"/>
          <w:numId w:val="1"/>
        </w:numPr>
        <w:rPr>
          <w:sz w:val="22"/>
          <w:szCs w:val="22"/>
        </w:rPr>
      </w:pPr>
      <w:r w:rsidRPr="003B588E">
        <w:rPr>
          <w:sz w:val="22"/>
          <w:szCs w:val="22"/>
        </w:rPr>
        <w:t>Environmental Literacy</w:t>
      </w:r>
    </w:p>
    <w:p w:rsidR="009C7E7A" w:rsidRPr="003B588E" w:rsidRDefault="009C7E7A" w:rsidP="009C7E7A">
      <w:pPr>
        <w:numPr>
          <w:ilvl w:val="0"/>
          <w:numId w:val="1"/>
        </w:numPr>
        <w:rPr>
          <w:sz w:val="22"/>
          <w:szCs w:val="22"/>
        </w:rPr>
      </w:pPr>
      <w:r w:rsidRPr="003B588E">
        <w:rPr>
          <w:sz w:val="22"/>
          <w:szCs w:val="22"/>
        </w:rPr>
        <w:t>Cultural Literacy</w:t>
      </w:r>
    </w:p>
    <w:p w:rsidR="009C7E7A" w:rsidRPr="003B588E" w:rsidRDefault="009C7E7A" w:rsidP="009C7E7A">
      <w:pPr>
        <w:numPr>
          <w:ilvl w:val="0"/>
          <w:numId w:val="1"/>
        </w:numPr>
        <w:rPr>
          <w:sz w:val="22"/>
          <w:szCs w:val="22"/>
        </w:rPr>
      </w:pPr>
      <w:r w:rsidRPr="003B588E">
        <w:rPr>
          <w:sz w:val="22"/>
          <w:szCs w:val="22"/>
        </w:rPr>
        <w:t xml:space="preserve">Data Literacy </w:t>
      </w:r>
    </w:p>
    <w:p w:rsidR="009C7E7A" w:rsidRPr="003B588E" w:rsidRDefault="009C7E7A" w:rsidP="009C7E7A">
      <w:pPr>
        <w:rPr>
          <w:sz w:val="22"/>
          <w:szCs w:val="22"/>
        </w:rPr>
      </w:pPr>
    </w:p>
    <w:p w:rsidR="009C7E7A" w:rsidRPr="003B588E" w:rsidRDefault="009C7E7A" w:rsidP="009C7E7A">
      <w:pPr>
        <w:rPr>
          <w:sz w:val="22"/>
          <w:szCs w:val="22"/>
        </w:rPr>
      </w:pPr>
      <w:r w:rsidRPr="003B588E">
        <w:rPr>
          <w:sz w:val="22"/>
          <w:szCs w:val="22"/>
        </w:rPr>
        <w:t>The State Board of Education expects that all educators pursue literacy in one or more of the above areas of literacy.</w:t>
      </w:r>
    </w:p>
    <w:p w:rsidR="009C7E7A" w:rsidRPr="003B588E" w:rsidRDefault="009C7E7A" w:rsidP="009C7E7A">
      <w:pPr>
        <w:rPr>
          <w:b/>
          <w:sz w:val="22"/>
          <w:szCs w:val="22"/>
          <w:u w:val="single"/>
        </w:rPr>
      </w:pPr>
    </w:p>
    <w:p w:rsidR="009C7E7A" w:rsidRPr="003B588E" w:rsidRDefault="009C7E7A" w:rsidP="009C7E7A">
      <w:pPr>
        <w:rPr>
          <w:b/>
          <w:sz w:val="22"/>
          <w:szCs w:val="22"/>
          <w:u w:val="single"/>
        </w:rPr>
      </w:pPr>
      <w:r w:rsidRPr="003B588E">
        <w:rPr>
          <w:b/>
          <w:sz w:val="22"/>
          <w:szCs w:val="22"/>
          <w:u w:val="single"/>
        </w:rPr>
        <w:t xml:space="preserve">Technology:  </w:t>
      </w:r>
      <w:r w:rsidR="00BC0483">
        <w:rPr>
          <w:b/>
          <w:sz w:val="22"/>
          <w:szCs w:val="22"/>
        </w:rPr>
        <w:t>20 Hours=2</w:t>
      </w:r>
      <w:r w:rsidRPr="003B588E">
        <w:rPr>
          <w:b/>
          <w:sz w:val="22"/>
          <w:szCs w:val="22"/>
        </w:rPr>
        <w:t>.0 CEU</w:t>
      </w:r>
      <w:r w:rsidR="00DA5C0A">
        <w:rPr>
          <w:b/>
          <w:sz w:val="22"/>
          <w:szCs w:val="22"/>
        </w:rPr>
        <w:t xml:space="preserve"> – Stays the same</w:t>
      </w:r>
    </w:p>
    <w:p w:rsidR="009C7E7A" w:rsidRPr="003B588E" w:rsidRDefault="009C7E7A" w:rsidP="009C7E7A">
      <w:pPr>
        <w:rPr>
          <w:sz w:val="22"/>
          <w:szCs w:val="22"/>
          <w:u w:val="single"/>
        </w:rPr>
      </w:pPr>
    </w:p>
    <w:p w:rsidR="009C7E7A" w:rsidRPr="003B588E" w:rsidRDefault="00BC0483" w:rsidP="009C7E7A">
      <w:pPr>
        <w:rPr>
          <w:sz w:val="22"/>
          <w:szCs w:val="22"/>
        </w:rPr>
      </w:pPr>
      <w:r>
        <w:rPr>
          <w:sz w:val="22"/>
          <w:szCs w:val="22"/>
        </w:rPr>
        <w:t>Local requirement: 2</w:t>
      </w:r>
      <w:r w:rsidR="009C7E7A" w:rsidRPr="003B588E">
        <w:rPr>
          <w:sz w:val="22"/>
          <w:szCs w:val="22"/>
        </w:rPr>
        <w:t>0 hours renewal credit in technology.</w:t>
      </w:r>
    </w:p>
    <w:p w:rsidR="009C7E7A" w:rsidRPr="003B588E" w:rsidRDefault="009C7E7A" w:rsidP="009C7E7A">
      <w:pPr>
        <w:rPr>
          <w:sz w:val="22"/>
          <w:szCs w:val="22"/>
          <w:u w:val="single"/>
        </w:rPr>
      </w:pPr>
    </w:p>
    <w:p w:rsidR="009C7E7A" w:rsidRPr="003B588E" w:rsidRDefault="009C7E7A" w:rsidP="009C7E7A">
      <w:pPr>
        <w:rPr>
          <w:sz w:val="22"/>
          <w:szCs w:val="22"/>
        </w:rPr>
      </w:pPr>
      <w:r w:rsidRPr="003B588E">
        <w:rPr>
          <w:b/>
          <w:sz w:val="22"/>
          <w:szCs w:val="22"/>
          <w:u w:val="single"/>
        </w:rPr>
        <w:t>Subject matter content</w:t>
      </w:r>
      <w:r w:rsidRPr="00420C93">
        <w:rPr>
          <w:b/>
          <w:sz w:val="22"/>
          <w:szCs w:val="22"/>
        </w:rPr>
        <w:t xml:space="preserve">: </w:t>
      </w:r>
      <w:r w:rsidRPr="003B588E">
        <w:rPr>
          <w:b/>
          <w:sz w:val="22"/>
          <w:szCs w:val="22"/>
        </w:rPr>
        <w:t>10 Hours=1.0 CEU</w:t>
      </w:r>
      <w:r w:rsidRPr="003B588E">
        <w:rPr>
          <w:sz w:val="22"/>
          <w:szCs w:val="22"/>
        </w:rPr>
        <w:t xml:space="preserve"> </w:t>
      </w:r>
      <w:r>
        <w:rPr>
          <w:sz w:val="22"/>
          <w:szCs w:val="22"/>
        </w:rPr>
        <w:t xml:space="preserve">        </w:t>
      </w:r>
      <w:r w:rsidRPr="00DA5C0A">
        <w:rPr>
          <w:b/>
          <w:color w:val="FF0000"/>
          <w:sz w:val="22"/>
          <w:szCs w:val="22"/>
          <w:u w:val="single"/>
        </w:rPr>
        <w:t>Subject matter content</w:t>
      </w:r>
      <w:r w:rsidR="00DA5C0A">
        <w:rPr>
          <w:color w:val="FF0000"/>
          <w:sz w:val="22"/>
          <w:szCs w:val="22"/>
        </w:rPr>
        <w:t>:  2015-2016  30 Hours=3.0 CEU</w:t>
      </w:r>
      <w:r w:rsidRPr="00DA5C0A">
        <w:rPr>
          <w:color w:val="FF0000"/>
          <w:sz w:val="22"/>
          <w:szCs w:val="22"/>
        </w:rPr>
        <w:t>s</w:t>
      </w:r>
    </w:p>
    <w:p w:rsidR="009C7E7A" w:rsidRPr="003B588E" w:rsidRDefault="009C7E7A" w:rsidP="009C7E7A">
      <w:pPr>
        <w:rPr>
          <w:sz w:val="22"/>
          <w:szCs w:val="22"/>
        </w:rPr>
      </w:pPr>
    </w:p>
    <w:p w:rsidR="009C7E7A" w:rsidRPr="003B588E" w:rsidRDefault="009C7E7A" w:rsidP="009C7E7A">
      <w:pPr>
        <w:rPr>
          <w:sz w:val="22"/>
          <w:szCs w:val="22"/>
        </w:rPr>
      </w:pPr>
      <w:r w:rsidRPr="003B588E">
        <w:rPr>
          <w:sz w:val="22"/>
          <w:szCs w:val="22"/>
        </w:rPr>
        <w:t>Effective July 1, 2011</w:t>
      </w:r>
      <w:r w:rsidR="00C83653">
        <w:rPr>
          <w:sz w:val="22"/>
          <w:szCs w:val="22"/>
        </w:rPr>
        <w:t xml:space="preserve"> through June 30, 2015</w:t>
      </w:r>
      <w:r w:rsidRPr="003B588E">
        <w:rPr>
          <w:sz w:val="22"/>
          <w:szCs w:val="22"/>
        </w:rPr>
        <w:t xml:space="preserve">, </w:t>
      </w:r>
      <w:r w:rsidRPr="003B588E">
        <w:rPr>
          <w:b/>
          <w:sz w:val="22"/>
          <w:szCs w:val="22"/>
        </w:rPr>
        <w:t>ALL</w:t>
      </w:r>
      <w:r w:rsidRPr="003B588E">
        <w:rPr>
          <w:sz w:val="22"/>
          <w:szCs w:val="22"/>
        </w:rPr>
        <w:t xml:space="preserve"> teachers must complete 1 renewal credit in their academic subject areas, including strategies to teach those subjects, during each five-year renewal cycle</w:t>
      </w:r>
      <w:r w:rsidRPr="00DA5C0A">
        <w:rPr>
          <w:color w:val="FF0000"/>
          <w:sz w:val="22"/>
          <w:szCs w:val="22"/>
        </w:rPr>
        <w:t xml:space="preserve">. </w:t>
      </w:r>
      <w:r w:rsidR="00DA5C0A" w:rsidRPr="00DA5C0A">
        <w:rPr>
          <w:color w:val="FF0000"/>
          <w:sz w:val="22"/>
          <w:szCs w:val="22"/>
        </w:rPr>
        <w:t xml:space="preserve"> Effective July 1, 2015 this requirement will increase to 30 hours or 3.0 CEUs</w:t>
      </w:r>
      <w:r w:rsidR="00DA5C0A">
        <w:rPr>
          <w:color w:val="FF0000"/>
          <w:sz w:val="22"/>
          <w:szCs w:val="22"/>
        </w:rPr>
        <w:t xml:space="preserve">.  </w:t>
      </w:r>
      <w:r w:rsidRPr="003B588E">
        <w:rPr>
          <w:sz w:val="22"/>
          <w:szCs w:val="22"/>
        </w:rPr>
        <w:t>These credits must be directly related to the subject taught and can be taken through the following types of activities:</w:t>
      </w:r>
    </w:p>
    <w:p w:rsidR="009C7E7A" w:rsidRPr="003B588E" w:rsidRDefault="009C7E7A" w:rsidP="009C7E7A">
      <w:pPr>
        <w:rPr>
          <w:sz w:val="22"/>
          <w:szCs w:val="22"/>
        </w:rPr>
      </w:pPr>
    </w:p>
    <w:p w:rsidR="009C7E7A" w:rsidRPr="003B588E" w:rsidRDefault="009C7E7A" w:rsidP="009C7E7A">
      <w:pPr>
        <w:numPr>
          <w:ilvl w:val="0"/>
          <w:numId w:val="8"/>
        </w:numPr>
        <w:rPr>
          <w:sz w:val="22"/>
          <w:szCs w:val="22"/>
        </w:rPr>
      </w:pPr>
      <w:r w:rsidRPr="003B588E">
        <w:rPr>
          <w:sz w:val="22"/>
          <w:szCs w:val="22"/>
        </w:rPr>
        <w:t>College or university courses (transcript required, grade report not acceptable)</w:t>
      </w:r>
    </w:p>
    <w:p w:rsidR="009C7E7A" w:rsidRPr="003B588E" w:rsidRDefault="009C7E7A" w:rsidP="009C7E7A">
      <w:pPr>
        <w:numPr>
          <w:ilvl w:val="0"/>
          <w:numId w:val="8"/>
        </w:numPr>
        <w:rPr>
          <w:sz w:val="22"/>
          <w:szCs w:val="22"/>
        </w:rPr>
      </w:pPr>
      <w:r w:rsidRPr="003B588E">
        <w:rPr>
          <w:sz w:val="22"/>
          <w:szCs w:val="22"/>
        </w:rPr>
        <w:t>Local in-service courses or workshops</w:t>
      </w:r>
    </w:p>
    <w:p w:rsidR="009C7E7A" w:rsidRPr="003B588E" w:rsidRDefault="009C7E7A" w:rsidP="009C7E7A">
      <w:pPr>
        <w:rPr>
          <w:sz w:val="22"/>
          <w:szCs w:val="22"/>
        </w:rPr>
      </w:pPr>
      <w:r w:rsidRPr="003B588E">
        <w:rPr>
          <w:sz w:val="22"/>
          <w:szCs w:val="22"/>
        </w:rPr>
        <w:t xml:space="preserve"> </w:t>
      </w:r>
    </w:p>
    <w:p w:rsidR="009C7E7A" w:rsidRPr="003B588E" w:rsidRDefault="009C7E7A" w:rsidP="009C7E7A">
      <w:pPr>
        <w:numPr>
          <w:ilvl w:val="0"/>
          <w:numId w:val="7"/>
        </w:numPr>
        <w:rPr>
          <w:sz w:val="22"/>
          <w:szCs w:val="22"/>
        </w:rPr>
      </w:pPr>
      <w:r w:rsidRPr="003B588E">
        <w:rPr>
          <w:sz w:val="22"/>
          <w:szCs w:val="22"/>
        </w:rPr>
        <w:t>Content for elementary teachers is Math, Science, Social Studies and English Language Arts.</w:t>
      </w:r>
    </w:p>
    <w:p w:rsidR="009C7E7A" w:rsidRPr="003B588E" w:rsidRDefault="009C7E7A" w:rsidP="009C7E7A">
      <w:pPr>
        <w:numPr>
          <w:ilvl w:val="0"/>
          <w:numId w:val="7"/>
        </w:numPr>
        <w:rPr>
          <w:sz w:val="22"/>
          <w:szCs w:val="22"/>
        </w:rPr>
      </w:pPr>
      <w:r w:rsidRPr="003B588E">
        <w:rPr>
          <w:sz w:val="22"/>
          <w:szCs w:val="22"/>
        </w:rPr>
        <w:t xml:space="preserve">Other classroom teachers such as </w:t>
      </w:r>
      <w:r w:rsidR="00257DF5">
        <w:rPr>
          <w:sz w:val="22"/>
          <w:szCs w:val="22"/>
        </w:rPr>
        <w:t>Health/</w:t>
      </w:r>
      <w:r w:rsidRPr="003B588E">
        <w:rPr>
          <w:sz w:val="22"/>
          <w:szCs w:val="22"/>
        </w:rPr>
        <w:t>PE, Music and Art can take staff development related to subject area</w:t>
      </w:r>
    </w:p>
    <w:p w:rsidR="009C7E7A" w:rsidRPr="003B588E" w:rsidRDefault="009C7E7A" w:rsidP="009C7E7A">
      <w:pPr>
        <w:numPr>
          <w:ilvl w:val="0"/>
          <w:numId w:val="7"/>
        </w:numPr>
        <w:rPr>
          <w:sz w:val="22"/>
          <w:szCs w:val="22"/>
        </w:rPr>
      </w:pPr>
      <w:r w:rsidRPr="003B588E">
        <w:rPr>
          <w:sz w:val="22"/>
          <w:szCs w:val="22"/>
        </w:rPr>
        <w:t>The phrase “including strategies to teach those subjects” includes trainings that emphasize the integration of and interconnectedness of curriculum.  Subject matter credits will be approved for qualified trainings in such topics as “</w:t>
      </w:r>
      <w:r w:rsidR="00BC0483">
        <w:rPr>
          <w:sz w:val="22"/>
          <w:szCs w:val="22"/>
        </w:rPr>
        <w:t>Write from the Beginning</w:t>
      </w:r>
      <w:r w:rsidRPr="003B588E">
        <w:rPr>
          <w:sz w:val="22"/>
          <w:szCs w:val="22"/>
        </w:rPr>
        <w:t>”</w:t>
      </w:r>
      <w:r w:rsidR="00961C0A">
        <w:rPr>
          <w:sz w:val="22"/>
          <w:szCs w:val="22"/>
        </w:rPr>
        <w:t xml:space="preserve"> and</w:t>
      </w:r>
      <w:r w:rsidRPr="003B588E">
        <w:rPr>
          <w:sz w:val="22"/>
          <w:szCs w:val="22"/>
        </w:rPr>
        <w:t xml:space="preserve"> other trainings designed to integrate best practices into a variety of subjects.  </w:t>
      </w:r>
    </w:p>
    <w:p w:rsidR="009C7E7A" w:rsidRPr="003B588E" w:rsidRDefault="009C7E7A" w:rsidP="009C7E7A">
      <w:pPr>
        <w:numPr>
          <w:ilvl w:val="0"/>
          <w:numId w:val="7"/>
        </w:numPr>
        <w:rPr>
          <w:sz w:val="22"/>
          <w:szCs w:val="22"/>
        </w:rPr>
      </w:pPr>
      <w:r w:rsidRPr="003B588E">
        <w:rPr>
          <w:sz w:val="22"/>
          <w:szCs w:val="22"/>
        </w:rPr>
        <w:t xml:space="preserve">Coaching clinics are not considered “content” for </w:t>
      </w:r>
      <w:r w:rsidR="00257DF5">
        <w:rPr>
          <w:sz w:val="22"/>
          <w:szCs w:val="22"/>
        </w:rPr>
        <w:t>Health/Physical Education T</w:t>
      </w:r>
      <w:r w:rsidRPr="003B588E">
        <w:rPr>
          <w:sz w:val="22"/>
          <w:szCs w:val="22"/>
        </w:rPr>
        <w:t>eachers.</w:t>
      </w:r>
    </w:p>
    <w:p w:rsidR="009C7E7A" w:rsidRPr="003B588E" w:rsidRDefault="009C7E7A" w:rsidP="009C7E7A">
      <w:pPr>
        <w:rPr>
          <w:sz w:val="22"/>
          <w:szCs w:val="22"/>
        </w:rPr>
      </w:pPr>
    </w:p>
    <w:p w:rsidR="000F658C" w:rsidRDefault="009C7E7A" w:rsidP="000F658C">
      <w:pPr>
        <w:rPr>
          <w:b/>
          <w:sz w:val="22"/>
          <w:szCs w:val="22"/>
        </w:rPr>
      </w:pPr>
      <w:r w:rsidRPr="003B588E">
        <w:rPr>
          <w:b/>
          <w:sz w:val="22"/>
          <w:szCs w:val="22"/>
          <w:u w:val="single"/>
        </w:rPr>
        <w:t>General credit (related to academic topic)</w:t>
      </w:r>
      <w:r w:rsidRPr="003B588E">
        <w:rPr>
          <w:sz w:val="22"/>
          <w:szCs w:val="22"/>
        </w:rPr>
        <w:t xml:space="preserve">:  </w:t>
      </w:r>
      <w:r w:rsidR="00DA5C0A">
        <w:rPr>
          <w:b/>
          <w:sz w:val="22"/>
          <w:szCs w:val="22"/>
        </w:rPr>
        <w:t>30</w:t>
      </w:r>
      <w:r w:rsidR="00961C0A">
        <w:rPr>
          <w:b/>
          <w:sz w:val="22"/>
          <w:szCs w:val="22"/>
        </w:rPr>
        <w:t xml:space="preserve"> Hours=3</w:t>
      </w:r>
      <w:r w:rsidR="00DA5C0A">
        <w:rPr>
          <w:b/>
          <w:sz w:val="22"/>
          <w:szCs w:val="22"/>
        </w:rPr>
        <w:t>.0</w:t>
      </w:r>
      <w:r w:rsidRPr="003B588E">
        <w:rPr>
          <w:b/>
          <w:sz w:val="22"/>
          <w:szCs w:val="22"/>
        </w:rPr>
        <w:t xml:space="preserve"> CEU</w:t>
      </w:r>
      <w:r>
        <w:rPr>
          <w:b/>
          <w:sz w:val="22"/>
          <w:szCs w:val="22"/>
        </w:rPr>
        <w:t xml:space="preserve">   </w:t>
      </w:r>
      <w:r w:rsidR="000F658C">
        <w:rPr>
          <w:b/>
          <w:sz w:val="22"/>
          <w:szCs w:val="22"/>
        </w:rPr>
        <w:t>Required of all educators other than K-8</w:t>
      </w:r>
      <w:r>
        <w:rPr>
          <w:b/>
          <w:sz w:val="22"/>
          <w:szCs w:val="22"/>
        </w:rPr>
        <w:t xml:space="preserve">   </w:t>
      </w:r>
    </w:p>
    <w:p w:rsidR="000F658C" w:rsidRDefault="000F658C" w:rsidP="000F658C">
      <w:pPr>
        <w:rPr>
          <w:b/>
          <w:sz w:val="22"/>
          <w:szCs w:val="22"/>
        </w:rPr>
      </w:pPr>
    </w:p>
    <w:p w:rsidR="00E573A1" w:rsidRDefault="009C7E7A" w:rsidP="009C7E7A">
      <w:pPr>
        <w:rPr>
          <w:b/>
          <w:sz w:val="20"/>
          <w:szCs w:val="20"/>
        </w:rPr>
      </w:pPr>
      <w:r>
        <w:rPr>
          <w:b/>
          <w:sz w:val="20"/>
          <w:szCs w:val="20"/>
        </w:rPr>
        <w:t xml:space="preserve">                                                                                       </w:t>
      </w:r>
    </w:p>
    <w:p w:rsidR="009C7E7A" w:rsidRDefault="009C7E7A" w:rsidP="00E573A1">
      <w:pPr>
        <w:ind w:left="3600" w:firstLine="720"/>
        <w:rPr>
          <w:b/>
        </w:rPr>
      </w:pPr>
      <w:r>
        <w:rPr>
          <w:b/>
          <w:sz w:val="20"/>
          <w:szCs w:val="20"/>
        </w:rPr>
        <w:t xml:space="preserve">Page 3                                                                                   </w:t>
      </w:r>
      <w:r w:rsidR="0082260B">
        <w:rPr>
          <w:b/>
          <w:sz w:val="20"/>
          <w:szCs w:val="20"/>
        </w:rPr>
        <w:t>ACS</w:t>
      </w:r>
      <w:r>
        <w:rPr>
          <w:b/>
        </w:rPr>
        <w:t xml:space="preserve"> </w:t>
      </w:r>
      <w:r w:rsidRPr="00C84A7A">
        <w:rPr>
          <w:b/>
          <w:sz w:val="20"/>
          <w:szCs w:val="20"/>
        </w:rPr>
        <w:t>HR</w:t>
      </w:r>
      <w:r w:rsidR="0082260B">
        <w:rPr>
          <w:b/>
          <w:sz w:val="20"/>
          <w:szCs w:val="20"/>
        </w:rPr>
        <w:t>/01/20/2014</w:t>
      </w:r>
    </w:p>
    <w:p w:rsidR="009C7E7A" w:rsidRDefault="009C7E7A" w:rsidP="009C7E7A">
      <w:pPr>
        <w:jc w:val="center"/>
        <w:rPr>
          <w:b/>
        </w:rPr>
      </w:pPr>
    </w:p>
    <w:p w:rsidR="009C7E7A" w:rsidRPr="00E573A1" w:rsidRDefault="009C7E7A" w:rsidP="009C7E7A">
      <w:pPr>
        <w:jc w:val="center"/>
        <w:rPr>
          <w:b/>
          <w:sz w:val="28"/>
          <w:szCs w:val="28"/>
        </w:rPr>
      </w:pPr>
      <w:r w:rsidRPr="00E573A1">
        <w:rPr>
          <w:b/>
          <w:sz w:val="28"/>
          <w:szCs w:val="28"/>
        </w:rPr>
        <w:lastRenderedPageBreak/>
        <w:t>Professional Educator’s License Renewal History Procedures</w:t>
      </w:r>
    </w:p>
    <w:p w:rsidR="009C7E7A" w:rsidRDefault="009C7E7A" w:rsidP="009C7E7A">
      <w:pPr>
        <w:rPr>
          <w:b/>
          <w:u w:val="single"/>
        </w:rPr>
      </w:pPr>
    </w:p>
    <w:p w:rsidR="009C7E7A" w:rsidRDefault="009C7E7A" w:rsidP="009C7E7A">
      <w:pPr>
        <w:rPr>
          <w:b/>
          <w:u w:val="single"/>
        </w:rPr>
      </w:pPr>
    </w:p>
    <w:p w:rsidR="009C7E7A" w:rsidRPr="003E4BD2" w:rsidRDefault="009C7E7A" w:rsidP="009C7E7A">
      <w:pPr>
        <w:rPr>
          <w:b/>
          <w:u w:val="single"/>
        </w:rPr>
      </w:pPr>
      <w:r w:rsidRPr="003E4BD2">
        <w:rPr>
          <w:b/>
          <w:u w:val="single"/>
        </w:rPr>
        <w:t>Prior Approval Required</w:t>
      </w:r>
    </w:p>
    <w:p w:rsidR="009C7E7A" w:rsidRDefault="009C7E7A" w:rsidP="009C7E7A">
      <w:pPr>
        <w:numPr>
          <w:ilvl w:val="0"/>
          <w:numId w:val="13"/>
        </w:numPr>
      </w:pPr>
      <w:r>
        <w:t xml:space="preserve">Staff Development taken outside the school system requires </w:t>
      </w:r>
      <w:r w:rsidRPr="00745A15">
        <w:rPr>
          <w:b/>
          <w:u w:val="single"/>
        </w:rPr>
        <w:t>PRIOR</w:t>
      </w:r>
      <w:r>
        <w:t xml:space="preserve"> approval from immediate supervisor </w:t>
      </w:r>
    </w:p>
    <w:p w:rsidR="009C7E7A" w:rsidRDefault="009C7E7A" w:rsidP="009C7E7A">
      <w:pPr>
        <w:numPr>
          <w:ilvl w:val="0"/>
          <w:numId w:val="13"/>
        </w:numPr>
      </w:pPr>
      <w:r w:rsidRPr="00541A64">
        <w:rPr>
          <w:b/>
        </w:rPr>
        <w:t xml:space="preserve">Credit will not be issued </w:t>
      </w:r>
      <w:r>
        <w:rPr>
          <w:b/>
        </w:rPr>
        <w:t xml:space="preserve">for staff development </w:t>
      </w:r>
      <w:r w:rsidRPr="00541A64">
        <w:rPr>
          <w:b/>
        </w:rPr>
        <w:t>if prior approval has not</w:t>
      </w:r>
      <w:r>
        <w:t xml:space="preserve"> </w:t>
      </w:r>
      <w:r w:rsidRPr="00541A64">
        <w:rPr>
          <w:b/>
        </w:rPr>
        <w:t>been obtained</w:t>
      </w:r>
      <w:r>
        <w:t xml:space="preserve"> </w:t>
      </w:r>
    </w:p>
    <w:p w:rsidR="009C7E7A" w:rsidRDefault="009C7E7A" w:rsidP="009C7E7A">
      <w:pPr>
        <w:numPr>
          <w:ilvl w:val="0"/>
          <w:numId w:val="13"/>
        </w:numPr>
      </w:pPr>
      <w:r>
        <w:t xml:space="preserve">Please submit </w:t>
      </w:r>
      <w:r w:rsidR="00961C0A">
        <w:t xml:space="preserve">staff development log along with </w:t>
      </w:r>
      <w:r>
        <w:t>certificate</w:t>
      </w:r>
      <w:r w:rsidR="00961C0A">
        <w:t>s</w:t>
      </w:r>
      <w:r>
        <w:t xml:space="preserve"> of credit </w:t>
      </w:r>
      <w:r w:rsidR="00961C0A">
        <w:t>at the end of each school year</w:t>
      </w:r>
    </w:p>
    <w:p w:rsidR="009C7E7A" w:rsidRDefault="009C7E7A" w:rsidP="009C7E7A">
      <w:pPr>
        <w:ind w:left="360"/>
      </w:pPr>
    </w:p>
    <w:p w:rsidR="009C7E7A" w:rsidRPr="003E4BD2" w:rsidRDefault="00961C0A" w:rsidP="009C7E7A">
      <w:pPr>
        <w:rPr>
          <w:b/>
          <w:u w:val="single"/>
        </w:rPr>
      </w:pPr>
      <w:r>
        <w:rPr>
          <w:b/>
          <w:u w:val="single"/>
        </w:rPr>
        <w:t xml:space="preserve">SEA System </w:t>
      </w:r>
    </w:p>
    <w:p w:rsidR="00961C0A" w:rsidRDefault="00961C0A" w:rsidP="009C7E7A">
      <w:r>
        <w:t>Ashe County</w:t>
      </w:r>
      <w:r w:rsidR="009C7E7A">
        <w:t xml:space="preserve"> Schools staff development credit will be submitted by the facilitator responsible for the in-service activity.  Please make sure you sign the class roll when attending </w:t>
      </w:r>
      <w:r>
        <w:t>ACS</w:t>
      </w:r>
      <w:r w:rsidR="009C7E7A">
        <w:t xml:space="preserve"> sponsored in-service activities and complete the system evaluation to receive credit.   </w:t>
      </w:r>
      <w:r w:rsidR="00E95E4F">
        <w:t>Staff development credits is not given to H</w:t>
      </w:r>
      <w:r w:rsidR="00257DF5">
        <w:t xml:space="preserve">uman </w:t>
      </w:r>
      <w:r w:rsidR="00E95E4F">
        <w:t>R</w:t>
      </w:r>
      <w:r w:rsidR="00257DF5">
        <w:t>esources</w:t>
      </w:r>
      <w:r w:rsidR="00E95E4F">
        <w:t xml:space="preserve"> until a</w:t>
      </w:r>
      <w:r>
        <w:t>ll evaluations are complete.</w:t>
      </w:r>
    </w:p>
    <w:p w:rsidR="00961C0A" w:rsidRDefault="00961C0A" w:rsidP="009C7E7A"/>
    <w:p w:rsidR="009C7E7A" w:rsidRPr="003E4BD2" w:rsidRDefault="009C7E7A" w:rsidP="009C7E7A">
      <w:pPr>
        <w:rPr>
          <w:b/>
        </w:rPr>
      </w:pPr>
      <w:r w:rsidRPr="003E4BD2">
        <w:rPr>
          <w:b/>
          <w:u w:val="single"/>
        </w:rPr>
        <w:t>CEU Tracker</w:t>
      </w:r>
      <w:r>
        <w:rPr>
          <w:b/>
          <w:u w:val="single"/>
        </w:rPr>
        <w:t xml:space="preserve">-Maintained by Human Resources and used for the purpose </w:t>
      </w:r>
      <w:r w:rsidR="00E573A1">
        <w:rPr>
          <w:b/>
          <w:u w:val="single"/>
        </w:rPr>
        <w:t>NCDPI Processes</w:t>
      </w:r>
      <w:r w:rsidRPr="003E4BD2">
        <w:rPr>
          <w:b/>
        </w:rPr>
        <w:tab/>
      </w:r>
    </w:p>
    <w:p w:rsidR="009C7E7A" w:rsidRDefault="00E95E4F" w:rsidP="00895C84">
      <w:pPr>
        <w:numPr>
          <w:ilvl w:val="0"/>
          <w:numId w:val="12"/>
        </w:numPr>
      </w:pPr>
      <w:r>
        <w:t xml:space="preserve">Employees have secure access through </w:t>
      </w:r>
      <w:r w:rsidR="00961C0A">
        <w:t>the SEA System</w:t>
      </w:r>
      <w:r>
        <w:t xml:space="preserve"> to access staff development within district, from other district</w:t>
      </w:r>
      <w:r w:rsidR="00961C0A">
        <w:t xml:space="preserve">s, and workshops.  </w:t>
      </w:r>
      <w:r w:rsidR="009C7E7A">
        <w:t xml:space="preserve">You can click on </w:t>
      </w:r>
      <w:r w:rsidR="00961C0A">
        <w:t>the SEA System</w:t>
      </w:r>
      <w:r w:rsidR="009C7E7A">
        <w:t xml:space="preserve"> (under </w:t>
      </w:r>
      <w:r w:rsidR="00DA5C0A">
        <w:t>teacher/staff inf</w:t>
      </w:r>
      <w:r w:rsidR="00961C0A">
        <w:t>o</w:t>
      </w:r>
      <w:r w:rsidR="00D7112A">
        <w:t>r</w:t>
      </w:r>
      <w:bookmarkStart w:id="0" w:name="_GoBack"/>
      <w:bookmarkEnd w:id="0"/>
      <w:r w:rsidR="00961C0A">
        <w:t>mation</w:t>
      </w:r>
      <w:r w:rsidR="009C7E7A">
        <w:t xml:space="preserve">) on the </w:t>
      </w:r>
      <w:r w:rsidR="00961C0A">
        <w:t xml:space="preserve">Ashe </w:t>
      </w:r>
      <w:r w:rsidR="009C7E7A">
        <w:t xml:space="preserve">County Schools website.  </w:t>
      </w:r>
    </w:p>
    <w:p w:rsidR="009C7E7A" w:rsidRDefault="00D7112A" w:rsidP="009C7E7A">
      <w:pPr>
        <w:ind w:firstLine="720"/>
        <w:rPr>
          <w:u w:val="single"/>
        </w:rPr>
      </w:pPr>
      <w:hyperlink r:id="rId6" w:history="1">
        <w:r w:rsidR="00961C0A" w:rsidRPr="00A82E6D">
          <w:rPr>
            <w:rStyle w:val="Hyperlink"/>
          </w:rPr>
          <w:t>www.ashe.k12.nc.us</w:t>
        </w:r>
      </w:hyperlink>
      <w:r w:rsidR="009C7E7A">
        <w:rPr>
          <w:u w:val="single"/>
        </w:rPr>
        <w:t xml:space="preserve"> </w:t>
      </w:r>
    </w:p>
    <w:p w:rsidR="009C7E7A" w:rsidRPr="006B16F5" w:rsidRDefault="009C7E7A" w:rsidP="009C7E7A">
      <w:pPr>
        <w:ind w:left="720"/>
        <w:rPr>
          <w:u w:val="single"/>
        </w:rPr>
      </w:pPr>
    </w:p>
    <w:p w:rsidR="009C7E7A" w:rsidRDefault="009C7E7A" w:rsidP="009C7E7A">
      <w:pPr>
        <w:rPr>
          <w:b/>
          <w:sz w:val="20"/>
          <w:szCs w:val="20"/>
        </w:rPr>
      </w:pPr>
      <w:r>
        <w:rPr>
          <w:b/>
          <w:sz w:val="20"/>
          <w:szCs w:val="20"/>
        </w:rPr>
        <w:t xml:space="preserve">                                                                                       </w:t>
      </w: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9C7E7A" w:rsidRDefault="009C7E7A" w:rsidP="009C7E7A">
      <w:pPr>
        <w:rPr>
          <w:b/>
          <w:sz w:val="20"/>
          <w:szCs w:val="20"/>
        </w:rPr>
      </w:pPr>
    </w:p>
    <w:p w:rsidR="00025338" w:rsidRDefault="00025338" w:rsidP="009C7E7A">
      <w:pPr>
        <w:ind w:left="3600" w:firstLine="720"/>
        <w:rPr>
          <w:b/>
          <w:sz w:val="20"/>
          <w:szCs w:val="20"/>
        </w:rPr>
      </w:pPr>
    </w:p>
    <w:p w:rsidR="00025338" w:rsidRDefault="00025338" w:rsidP="009C7E7A">
      <w:pPr>
        <w:ind w:left="3600" w:firstLine="720"/>
        <w:rPr>
          <w:b/>
          <w:sz w:val="20"/>
          <w:szCs w:val="20"/>
        </w:rPr>
      </w:pPr>
    </w:p>
    <w:p w:rsidR="009C7E7A" w:rsidRDefault="009C7E7A" w:rsidP="009C7E7A">
      <w:pPr>
        <w:ind w:left="3600" w:firstLine="720"/>
        <w:rPr>
          <w:b/>
          <w:sz w:val="20"/>
          <w:szCs w:val="20"/>
        </w:rPr>
      </w:pPr>
      <w:r>
        <w:rPr>
          <w:b/>
          <w:sz w:val="20"/>
          <w:szCs w:val="20"/>
        </w:rPr>
        <w:t xml:space="preserve">Page 4                                                                                 </w:t>
      </w:r>
      <w:r w:rsidRPr="00C84A7A">
        <w:rPr>
          <w:b/>
          <w:sz w:val="20"/>
          <w:szCs w:val="20"/>
        </w:rPr>
        <w:t>LCS</w:t>
      </w:r>
      <w:r>
        <w:rPr>
          <w:b/>
        </w:rPr>
        <w:t xml:space="preserve"> </w:t>
      </w:r>
      <w:r w:rsidRPr="00C84A7A">
        <w:rPr>
          <w:b/>
          <w:sz w:val="20"/>
          <w:szCs w:val="20"/>
        </w:rPr>
        <w:t>HR/</w:t>
      </w:r>
      <w:r>
        <w:rPr>
          <w:b/>
          <w:sz w:val="20"/>
          <w:szCs w:val="20"/>
        </w:rPr>
        <w:t>07</w:t>
      </w:r>
      <w:r w:rsidRPr="00C84A7A">
        <w:rPr>
          <w:b/>
          <w:sz w:val="20"/>
          <w:szCs w:val="20"/>
        </w:rPr>
        <w:t>/</w:t>
      </w:r>
      <w:r>
        <w:rPr>
          <w:b/>
          <w:sz w:val="20"/>
          <w:szCs w:val="20"/>
        </w:rPr>
        <w:t>01</w:t>
      </w:r>
      <w:r w:rsidRPr="00C84A7A">
        <w:rPr>
          <w:b/>
          <w:sz w:val="20"/>
          <w:szCs w:val="20"/>
        </w:rPr>
        <w:t>/201</w:t>
      </w:r>
      <w:r>
        <w:rPr>
          <w:b/>
          <w:sz w:val="20"/>
          <w:szCs w:val="20"/>
        </w:rPr>
        <w:t>3</w:t>
      </w:r>
    </w:p>
    <w:p w:rsidR="009C7E7A" w:rsidRDefault="009C7E7A" w:rsidP="0006479F">
      <w:pPr>
        <w:rPr>
          <w:b/>
          <w:u w:val="single"/>
        </w:rPr>
      </w:pPr>
    </w:p>
    <w:p w:rsidR="009C7E7A" w:rsidRDefault="009C7E7A" w:rsidP="0006479F">
      <w:pPr>
        <w:rPr>
          <w:b/>
          <w:u w:val="single"/>
        </w:rPr>
      </w:pPr>
    </w:p>
    <w:p w:rsidR="00E573A1" w:rsidRDefault="00E573A1" w:rsidP="00025338">
      <w:pPr>
        <w:jc w:val="center"/>
        <w:rPr>
          <w:b/>
          <w:sz w:val="28"/>
          <w:szCs w:val="28"/>
          <w:u w:val="single"/>
        </w:rPr>
      </w:pPr>
    </w:p>
    <w:p w:rsidR="00E573A1" w:rsidRDefault="00E573A1" w:rsidP="00025338">
      <w:pPr>
        <w:jc w:val="center"/>
        <w:rPr>
          <w:b/>
          <w:sz w:val="28"/>
          <w:szCs w:val="28"/>
          <w:u w:val="single"/>
        </w:rPr>
      </w:pPr>
    </w:p>
    <w:p w:rsidR="00730D7A" w:rsidRDefault="00730D7A" w:rsidP="00025338">
      <w:pPr>
        <w:jc w:val="center"/>
        <w:rPr>
          <w:b/>
          <w:sz w:val="28"/>
          <w:szCs w:val="28"/>
          <w:u w:val="single"/>
        </w:rPr>
      </w:pPr>
    </w:p>
    <w:p w:rsidR="00730D7A" w:rsidRDefault="00730D7A" w:rsidP="00025338">
      <w:pPr>
        <w:jc w:val="center"/>
        <w:rPr>
          <w:b/>
          <w:sz w:val="28"/>
          <w:szCs w:val="28"/>
          <w:u w:val="single"/>
        </w:rPr>
      </w:pPr>
    </w:p>
    <w:p w:rsidR="00730D7A" w:rsidRDefault="00730D7A" w:rsidP="00025338">
      <w:pPr>
        <w:jc w:val="center"/>
        <w:rPr>
          <w:b/>
          <w:sz w:val="28"/>
          <w:szCs w:val="28"/>
          <w:u w:val="single"/>
        </w:rPr>
      </w:pPr>
    </w:p>
    <w:p w:rsidR="00730D7A" w:rsidRDefault="00730D7A" w:rsidP="00025338">
      <w:pPr>
        <w:jc w:val="center"/>
        <w:rPr>
          <w:b/>
          <w:sz w:val="28"/>
          <w:szCs w:val="28"/>
          <w:u w:val="single"/>
        </w:rPr>
      </w:pPr>
    </w:p>
    <w:p w:rsidR="00730D7A" w:rsidRDefault="00730D7A" w:rsidP="00025338">
      <w:pPr>
        <w:jc w:val="center"/>
        <w:rPr>
          <w:b/>
          <w:sz w:val="28"/>
          <w:szCs w:val="28"/>
          <w:u w:val="single"/>
        </w:rPr>
      </w:pPr>
    </w:p>
    <w:p w:rsidR="00025338" w:rsidRPr="00DD011B" w:rsidRDefault="00025338" w:rsidP="00025338">
      <w:pPr>
        <w:jc w:val="center"/>
        <w:rPr>
          <w:b/>
          <w:sz w:val="28"/>
          <w:szCs w:val="28"/>
          <w:u w:val="single"/>
        </w:rPr>
      </w:pPr>
      <w:r w:rsidRPr="00DD011B">
        <w:rPr>
          <w:b/>
          <w:sz w:val="28"/>
          <w:szCs w:val="28"/>
          <w:u w:val="single"/>
        </w:rPr>
        <w:t>Beginning Teachers</w:t>
      </w:r>
    </w:p>
    <w:p w:rsidR="00025338" w:rsidRPr="00DD011B" w:rsidRDefault="00025338" w:rsidP="00025338">
      <w:pPr>
        <w:jc w:val="center"/>
      </w:pPr>
      <w:r w:rsidRPr="00DD011B">
        <w:t xml:space="preserve">(Holds or Eligible to hold a </w:t>
      </w:r>
      <w:r w:rsidR="004E2208">
        <w:t xml:space="preserve">Standard </w:t>
      </w:r>
      <w:r w:rsidRPr="00DD011B">
        <w:t>Professional I License)</w:t>
      </w:r>
    </w:p>
    <w:p w:rsidR="00025338" w:rsidRDefault="00025338" w:rsidP="00025338">
      <w:pPr>
        <w:rPr>
          <w:b/>
          <w:u w:val="single"/>
        </w:rPr>
      </w:pPr>
    </w:p>
    <w:p w:rsidR="00025338" w:rsidRDefault="00025338" w:rsidP="00025338">
      <w:pPr>
        <w:rPr>
          <w:b/>
          <w:u w:val="single"/>
        </w:rPr>
      </w:pPr>
    </w:p>
    <w:p w:rsidR="00025338" w:rsidRPr="0006479F" w:rsidRDefault="00025338" w:rsidP="00025338">
      <w:pPr>
        <w:rPr>
          <w:b/>
          <w:u w:val="single"/>
        </w:rPr>
      </w:pPr>
      <w:r w:rsidRPr="0006479F">
        <w:rPr>
          <w:b/>
          <w:u w:val="single"/>
        </w:rPr>
        <w:t>Beginning Teachers</w:t>
      </w:r>
      <w:r>
        <w:rPr>
          <w:b/>
          <w:u w:val="single"/>
        </w:rPr>
        <w:t xml:space="preserve"> Staff Development Process </w:t>
      </w:r>
    </w:p>
    <w:p w:rsidR="00025338" w:rsidRPr="0006479F" w:rsidRDefault="00025338" w:rsidP="00025338">
      <w:pPr>
        <w:rPr>
          <w:sz w:val="22"/>
          <w:szCs w:val="22"/>
        </w:rPr>
      </w:pPr>
      <w:r w:rsidRPr="0006479F">
        <w:rPr>
          <w:sz w:val="22"/>
          <w:szCs w:val="22"/>
        </w:rPr>
        <w:t xml:space="preserve">Although you are not required to meet specific renewal components during the initial three years of your employment </w:t>
      </w:r>
      <w:r>
        <w:rPr>
          <w:sz w:val="22"/>
          <w:szCs w:val="22"/>
        </w:rPr>
        <w:t xml:space="preserve">while </w:t>
      </w:r>
      <w:r w:rsidRPr="0006479F">
        <w:rPr>
          <w:sz w:val="22"/>
          <w:szCs w:val="22"/>
        </w:rPr>
        <w:t xml:space="preserve">under the Beginning Teacher Program, you are expected to participate in </w:t>
      </w:r>
      <w:r>
        <w:rPr>
          <w:sz w:val="22"/>
          <w:szCs w:val="22"/>
        </w:rPr>
        <w:t>ALL</w:t>
      </w:r>
      <w:r w:rsidRPr="0006479F">
        <w:rPr>
          <w:sz w:val="22"/>
          <w:szCs w:val="22"/>
        </w:rPr>
        <w:t xml:space="preserve"> required activities</w:t>
      </w:r>
      <w:r>
        <w:rPr>
          <w:sz w:val="22"/>
          <w:szCs w:val="22"/>
        </w:rPr>
        <w:t>.  This includes attending the monthly BT Focus Sessions</w:t>
      </w:r>
      <w:r w:rsidR="004E2208">
        <w:rPr>
          <w:sz w:val="22"/>
          <w:szCs w:val="22"/>
        </w:rPr>
        <w:t xml:space="preserve"> and </w:t>
      </w:r>
      <w:r>
        <w:rPr>
          <w:sz w:val="22"/>
          <w:szCs w:val="22"/>
        </w:rPr>
        <w:t>any school related or county wide staff development</w:t>
      </w:r>
      <w:r w:rsidRPr="0006479F">
        <w:rPr>
          <w:sz w:val="22"/>
          <w:szCs w:val="22"/>
        </w:rPr>
        <w:t>.</w:t>
      </w:r>
      <w:r>
        <w:rPr>
          <w:sz w:val="22"/>
          <w:szCs w:val="22"/>
        </w:rPr>
        <w:t xml:space="preserve">  Please target staff development that will assist you in meeting your PDP goals and objectives and growth towards becoming a proficient professional educator.  You will receive credit for participating in the three day New Teacher Induction, BT Focus Sessio</w:t>
      </w:r>
      <w:r w:rsidR="00730D7A">
        <w:rPr>
          <w:sz w:val="22"/>
          <w:szCs w:val="22"/>
        </w:rPr>
        <w:t xml:space="preserve">ns, and the </w:t>
      </w:r>
      <w:r w:rsidR="003B13A1">
        <w:rPr>
          <w:sz w:val="22"/>
          <w:szCs w:val="22"/>
        </w:rPr>
        <w:t xml:space="preserve">North Carolina Teacher </w:t>
      </w:r>
      <w:r w:rsidR="00730D7A">
        <w:rPr>
          <w:sz w:val="22"/>
          <w:szCs w:val="22"/>
        </w:rPr>
        <w:t>Evaluation Training.</w:t>
      </w:r>
    </w:p>
    <w:p w:rsidR="00025338" w:rsidRDefault="00025338" w:rsidP="00025338">
      <w:pPr>
        <w:jc w:val="center"/>
        <w:rPr>
          <w:b/>
          <w:sz w:val="22"/>
          <w:szCs w:val="22"/>
        </w:rPr>
      </w:pPr>
    </w:p>
    <w:p w:rsidR="00025338" w:rsidRDefault="00025338" w:rsidP="00025338">
      <w:pPr>
        <w:rPr>
          <w:b/>
          <w:sz w:val="22"/>
          <w:szCs w:val="22"/>
          <w:u w:val="single"/>
        </w:rPr>
      </w:pPr>
      <w:r w:rsidRPr="00E00FEF">
        <w:rPr>
          <w:b/>
          <w:sz w:val="22"/>
          <w:szCs w:val="22"/>
          <w:u w:val="single"/>
        </w:rPr>
        <w:t>Beginning Teacher Standard Professional II Licensure Conversion Process</w:t>
      </w:r>
    </w:p>
    <w:p w:rsidR="00025338" w:rsidRDefault="00025338" w:rsidP="00025338">
      <w:pPr>
        <w:rPr>
          <w:b/>
          <w:sz w:val="22"/>
          <w:szCs w:val="22"/>
        </w:rPr>
      </w:pPr>
      <w:r w:rsidRPr="00E00FEF">
        <w:rPr>
          <w:sz w:val="22"/>
          <w:szCs w:val="22"/>
        </w:rPr>
        <w:t>Effective 2010-2011</w:t>
      </w:r>
      <w:r>
        <w:rPr>
          <w:sz w:val="22"/>
          <w:szCs w:val="22"/>
        </w:rPr>
        <w:t xml:space="preserve"> beginning teachers must be rated “Proficient” on all five North Carolina Professional Teaching Standards on the most recent Teacher Summary Rating Form in order to be eligible for the Standard Professional II License.  </w:t>
      </w:r>
    </w:p>
    <w:p w:rsidR="00025338" w:rsidRDefault="00025338" w:rsidP="00025338">
      <w:pPr>
        <w:jc w:val="center"/>
        <w:rPr>
          <w:b/>
          <w:sz w:val="22"/>
          <w:szCs w:val="22"/>
        </w:rPr>
      </w:pPr>
    </w:p>
    <w:p w:rsidR="00025338" w:rsidRPr="00627344" w:rsidRDefault="00025338" w:rsidP="00025338">
      <w:pPr>
        <w:autoSpaceDE w:val="0"/>
        <w:autoSpaceDN w:val="0"/>
        <w:adjustRightInd w:val="0"/>
      </w:pPr>
      <w:r w:rsidRPr="00627344">
        <w:rPr>
          <w:b/>
        </w:rPr>
        <w:t>Directions:</w:t>
      </w:r>
      <w:r w:rsidRPr="00627344">
        <w:rPr>
          <w:bCs/>
        </w:rPr>
        <w:t xml:space="preserve">  </w:t>
      </w:r>
      <w:r w:rsidRPr="00627344">
        <w:t xml:space="preserve">To convert a Standard Professional 1 License to a Standard Professional </w:t>
      </w:r>
      <w:r>
        <w:t>II</w:t>
      </w:r>
      <w:r w:rsidRPr="00627344">
        <w:t xml:space="preserve"> License, the individual must:</w:t>
      </w:r>
    </w:p>
    <w:p w:rsidR="00025338" w:rsidRPr="00627344" w:rsidRDefault="00025338" w:rsidP="00025338">
      <w:pPr>
        <w:autoSpaceDE w:val="0"/>
        <w:autoSpaceDN w:val="0"/>
        <w:adjustRightInd w:val="0"/>
      </w:pPr>
    </w:p>
    <w:p w:rsidR="00025338" w:rsidRDefault="00025338" w:rsidP="00025338">
      <w:pPr>
        <w:numPr>
          <w:ilvl w:val="0"/>
          <w:numId w:val="21"/>
        </w:numPr>
        <w:autoSpaceDE w:val="0"/>
        <w:autoSpaceDN w:val="0"/>
        <w:adjustRightInd w:val="0"/>
      </w:pPr>
      <w:r w:rsidRPr="00627344">
        <w:t>have three years of satisfactory teaching experience;</w:t>
      </w:r>
    </w:p>
    <w:p w:rsidR="00025338" w:rsidRPr="00627344" w:rsidRDefault="00025338" w:rsidP="00025338">
      <w:pPr>
        <w:autoSpaceDE w:val="0"/>
        <w:autoSpaceDN w:val="0"/>
        <w:adjustRightInd w:val="0"/>
        <w:ind w:left="360"/>
      </w:pPr>
    </w:p>
    <w:p w:rsidR="00025338" w:rsidRDefault="00025338" w:rsidP="00025338">
      <w:pPr>
        <w:numPr>
          <w:ilvl w:val="0"/>
          <w:numId w:val="21"/>
        </w:numPr>
        <w:autoSpaceDE w:val="0"/>
        <w:autoSpaceDN w:val="0"/>
        <w:adjustRightInd w:val="0"/>
      </w:pPr>
      <w:r w:rsidRPr="00627344">
        <w:t>have the recommendation of the employing school system;</w:t>
      </w:r>
    </w:p>
    <w:p w:rsidR="00025338" w:rsidRDefault="00025338" w:rsidP="00025338">
      <w:pPr>
        <w:autoSpaceDE w:val="0"/>
        <w:autoSpaceDN w:val="0"/>
        <w:adjustRightInd w:val="0"/>
      </w:pPr>
    </w:p>
    <w:p w:rsidR="00025338" w:rsidRDefault="00025338" w:rsidP="00025338">
      <w:pPr>
        <w:numPr>
          <w:ilvl w:val="0"/>
          <w:numId w:val="21"/>
        </w:numPr>
        <w:autoSpaceDE w:val="0"/>
        <w:autoSpaceDN w:val="0"/>
        <w:adjustRightInd w:val="0"/>
      </w:pPr>
      <w:r w:rsidRPr="00627344">
        <w:t>complete any professional development activities prescribed by the employing school system; and</w:t>
      </w:r>
    </w:p>
    <w:p w:rsidR="00025338" w:rsidRDefault="00025338" w:rsidP="00025338">
      <w:pPr>
        <w:autoSpaceDE w:val="0"/>
        <w:autoSpaceDN w:val="0"/>
        <w:adjustRightInd w:val="0"/>
      </w:pPr>
    </w:p>
    <w:p w:rsidR="00025338" w:rsidRPr="00627344" w:rsidRDefault="00025338" w:rsidP="00025338">
      <w:pPr>
        <w:numPr>
          <w:ilvl w:val="0"/>
          <w:numId w:val="21"/>
        </w:numPr>
        <w:autoSpaceDE w:val="0"/>
        <w:autoSpaceDN w:val="0"/>
        <w:adjustRightInd w:val="0"/>
        <w:rPr>
          <w:bCs/>
        </w:rPr>
      </w:pPr>
      <w:r w:rsidRPr="00627344">
        <w:t xml:space="preserve">satisfactorily complete NC testing requirements for the teaching area </w:t>
      </w:r>
      <w:r w:rsidRPr="00627344">
        <w:rPr>
          <w:b/>
          <w:bCs/>
        </w:rPr>
        <w:t>or</w:t>
      </w:r>
      <w:r w:rsidRPr="00627344">
        <w:t xml:space="preserve"> receive a </w:t>
      </w:r>
      <w:r>
        <w:t xml:space="preserve">rating of Proficient or higher for each of the NC Professional Teaching Standards </w:t>
      </w:r>
      <w:r w:rsidRPr="00627344">
        <w:t xml:space="preserve">in the most recent year of employment in North Carolina, which verifies the ability to positively impact student learning, AND verification of the LEA intent to offer re-employment to the teacher for the following year.  The teacher will not be required to accept the offer of re-employment.  </w:t>
      </w:r>
    </w:p>
    <w:p w:rsidR="00025338" w:rsidRPr="00627344" w:rsidRDefault="00025338" w:rsidP="00025338">
      <w:pPr>
        <w:autoSpaceDE w:val="0"/>
        <w:autoSpaceDN w:val="0"/>
        <w:adjustRightInd w:val="0"/>
      </w:pPr>
    </w:p>
    <w:p w:rsidR="00025338" w:rsidRPr="00627344" w:rsidRDefault="00025338" w:rsidP="00025338">
      <w:pPr>
        <w:autoSpaceDE w:val="0"/>
        <w:autoSpaceDN w:val="0"/>
        <w:adjustRightInd w:val="0"/>
        <w:rPr>
          <w:bCs/>
        </w:rPr>
      </w:pPr>
      <w:r w:rsidRPr="00627344">
        <w:t xml:space="preserve">If the teacher </w:t>
      </w:r>
      <w:r w:rsidRPr="00627344">
        <w:rPr>
          <w:bCs/>
        </w:rPr>
        <w:t xml:space="preserve">has chosen </w:t>
      </w:r>
      <w:r>
        <w:rPr>
          <w:bCs/>
        </w:rPr>
        <w:t>to use “</w:t>
      </w:r>
      <w:r w:rsidRPr="00627344">
        <w:t xml:space="preserve">receive a </w:t>
      </w:r>
      <w:r>
        <w:t xml:space="preserve">rating of Proficient or higher for each of the NC Professional Teaching Standards </w:t>
      </w:r>
      <w:r w:rsidRPr="00627344">
        <w:t>in the most recent year of employment in North Carolina, which verifies the ability to positively impact student learning</w:t>
      </w:r>
      <w:r>
        <w:t xml:space="preserve">,” </w:t>
      </w:r>
      <w:r w:rsidRPr="00627344">
        <w:rPr>
          <w:bCs/>
        </w:rPr>
        <w:t xml:space="preserve">to satisfy the fourth requirement, the principal should </w:t>
      </w:r>
      <w:r>
        <w:rPr>
          <w:bCs/>
        </w:rPr>
        <w:t xml:space="preserve">complete the attached </w:t>
      </w:r>
      <w:r w:rsidRPr="00627344">
        <w:rPr>
          <w:bCs/>
        </w:rPr>
        <w:t>rating sheet.  The teacher must be rated “</w:t>
      </w:r>
      <w:r>
        <w:rPr>
          <w:bCs/>
        </w:rPr>
        <w:t xml:space="preserve">Proficient” or higher for each of the NC Professional Teaching Standards.  </w:t>
      </w:r>
    </w:p>
    <w:p w:rsidR="00025338" w:rsidRDefault="00025338" w:rsidP="00025338"/>
    <w:p w:rsidR="00025338" w:rsidRDefault="00025338" w:rsidP="00025338"/>
    <w:p w:rsidR="00025338" w:rsidRDefault="00025338" w:rsidP="00025338"/>
    <w:p w:rsidR="00025338" w:rsidRDefault="00025338" w:rsidP="00025338"/>
    <w:p w:rsidR="00025338" w:rsidRDefault="00025338" w:rsidP="00025338"/>
    <w:p w:rsidR="00025338" w:rsidRDefault="00025338" w:rsidP="00025338"/>
    <w:p w:rsidR="00025338" w:rsidRDefault="00025338" w:rsidP="00025338"/>
    <w:p w:rsidR="00025338" w:rsidRDefault="00025338" w:rsidP="00025338"/>
    <w:p w:rsidR="00025338" w:rsidRDefault="00025338" w:rsidP="00025338"/>
    <w:p w:rsidR="00025338" w:rsidRDefault="00025338" w:rsidP="00025338"/>
    <w:p w:rsidR="00025338" w:rsidRDefault="00025338" w:rsidP="00025338"/>
    <w:p w:rsidR="00025338" w:rsidRDefault="00025338" w:rsidP="00025338"/>
    <w:p w:rsidR="00025338" w:rsidRDefault="00025338" w:rsidP="00025338"/>
    <w:p w:rsidR="00025338" w:rsidRDefault="00025338" w:rsidP="00025338"/>
    <w:p w:rsidR="00025338" w:rsidRDefault="00025338" w:rsidP="00025338">
      <w:pPr>
        <w:rPr>
          <w:b/>
          <w:sz w:val="20"/>
          <w:szCs w:val="20"/>
        </w:rPr>
      </w:pPr>
      <w:r>
        <w:rPr>
          <w:b/>
          <w:sz w:val="20"/>
          <w:szCs w:val="20"/>
        </w:rPr>
        <w:t xml:space="preserve">                                                                                       </w:t>
      </w:r>
    </w:p>
    <w:p w:rsidR="00025338" w:rsidRPr="00C84A7A" w:rsidRDefault="00025338" w:rsidP="00025338">
      <w:pPr>
        <w:ind w:left="3600" w:firstLine="720"/>
        <w:rPr>
          <w:b/>
        </w:rPr>
      </w:pPr>
      <w:r>
        <w:rPr>
          <w:b/>
          <w:sz w:val="20"/>
          <w:szCs w:val="20"/>
        </w:rPr>
        <w:t xml:space="preserve">Page 5                                                                                   </w:t>
      </w:r>
      <w:r w:rsidR="00C571FA">
        <w:rPr>
          <w:b/>
          <w:sz w:val="20"/>
          <w:szCs w:val="20"/>
        </w:rPr>
        <w:t>ACS HR/01/20/2014</w:t>
      </w:r>
      <w:r>
        <w:rPr>
          <w:b/>
          <w:sz w:val="20"/>
          <w:szCs w:val="20"/>
        </w:rPr>
        <w:t xml:space="preserve">  </w:t>
      </w:r>
    </w:p>
    <w:p w:rsidR="00025338" w:rsidRDefault="00025338" w:rsidP="00025338"/>
    <w:p w:rsidR="00025338" w:rsidRDefault="00025338" w:rsidP="00025338"/>
    <w:p w:rsidR="00025338" w:rsidRDefault="00025338" w:rsidP="00025338"/>
    <w:p w:rsidR="00E573A1" w:rsidRDefault="00E573A1" w:rsidP="00025338"/>
    <w:p w:rsidR="00E573A1" w:rsidRDefault="00E573A1" w:rsidP="00025338"/>
    <w:p w:rsidR="00025338" w:rsidRDefault="00025338" w:rsidP="00025338">
      <w:r w:rsidRPr="00171784">
        <w:t xml:space="preserve">Teacher Name:  </w:t>
      </w:r>
      <w:r w:rsidR="002700F1">
        <w:rPr>
          <w:color w:val="221F1F"/>
          <w:sz w:val="18"/>
          <w:szCs w:val="18"/>
        </w:rPr>
        <w:fldChar w:fldCharType="begin">
          <w:ffData>
            <w:name w:val="Text2"/>
            <w:enabled/>
            <w:calcOnExit w:val="0"/>
            <w:textInput/>
          </w:ffData>
        </w:fldChar>
      </w:r>
      <w:r>
        <w:rPr>
          <w:color w:val="221F1F"/>
          <w:sz w:val="18"/>
          <w:szCs w:val="18"/>
        </w:rPr>
        <w:instrText xml:space="preserve"> FORMTEXT </w:instrText>
      </w:r>
      <w:r w:rsidR="002700F1">
        <w:rPr>
          <w:color w:val="221F1F"/>
          <w:sz w:val="18"/>
          <w:szCs w:val="18"/>
        </w:rPr>
      </w:r>
      <w:r w:rsidR="002700F1">
        <w:rPr>
          <w:color w:val="221F1F"/>
          <w:sz w:val="18"/>
          <w:szCs w:val="18"/>
        </w:rPr>
        <w:fldChar w:fldCharType="separate"/>
      </w:r>
      <w:r>
        <w:rPr>
          <w:noProof/>
          <w:color w:val="221F1F"/>
          <w:sz w:val="18"/>
          <w:szCs w:val="18"/>
        </w:rPr>
        <w:t> </w:t>
      </w:r>
      <w:r>
        <w:rPr>
          <w:noProof/>
          <w:color w:val="221F1F"/>
          <w:sz w:val="18"/>
          <w:szCs w:val="18"/>
        </w:rPr>
        <w:t> </w:t>
      </w:r>
      <w:r>
        <w:rPr>
          <w:noProof/>
          <w:color w:val="221F1F"/>
          <w:sz w:val="18"/>
          <w:szCs w:val="18"/>
        </w:rPr>
        <w:t> </w:t>
      </w:r>
      <w:r>
        <w:rPr>
          <w:noProof/>
          <w:color w:val="221F1F"/>
          <w:sz w:val="18"/>
          <w:szCs w:val="18"/>
        </w:rPr>
        <w:t> </w:t>
      </w:r>
      <w:r>
        <w:rPr>
          <w:noProof/>
          <w:color w:val="221F1F"/>
          <w:sz w:val="18"/>
          <w:szCs w:val="18"/>
        </w:rPr>
        <w:t> </w:t>
      </w:r>
      <w:r w:rsidR="002700F1">
        <w:rPr>
          <w:color w:val="221F1F"/>
          <w:sz w:val="18"/>
          <w:szCs w:val="18"/>
        </w:rPr>
        <w:fldChar w:fldCharType="end"/>
      </w:r>
    </w:p>
    <w:p w:rsidR="00025338" w:rsidRPr="00171784" w:rsidRDefault="00025338" w:rsidP="00025338"/>
    <w:p w:rsidR="00025338" w:rsidRPr="00497B6A" w:rsidRDefault="00025338" w:rsidP="00025338">
      <w:pPr>
        <w:pStyle w:val="ListParagraph"/>
        <w:numPr>
          <w:ilvl w:val="0"/>
          <w:numId w:val="22"/>
        </w:numPr>
        <w:spacing w:line="276" w:lineRule="auto"/>
        <w:ind w:left="540" w:hanging="540"/>
        <w:rPr>
          <w:b/>
        </w:rPr>
      </w:pPr>
      <w:r w:rsidRPr="00497B6A">
        <w:rPr>
          <w:b/>
        </w:rPr>
        <w:t>Ratings from the North Carolina Teacher Evaluation Process:  SP1 must be rated Proficient or higher to be recommended for SP2:</w:t>
      </w:r>
    </w:p>
    <w:p w:rsidR="00025338" w:rsidRDefault="00025338" w:rsidP="00025338"/>
    <w:p w:rsidR="00025338" w:rsidRDefault="00294FBA" w:rsidP="00025338">
      <w:r>
        <w:t>Standard I:  Teacher</w:t>
      </w:r>
      <w:r w:rsidR="00025338">
        <w:t xml:space="preserve"> demonstrate</w:t>
      </w:r>
      <w:r>
        <w:t>d</w:t>
      </w:r>
      <w:r w:rsidR="00025338">
        <w:t xml:space="preserve"> leadership</w:t>
      </w:r>
    </w:p>
    <w:p w:rsidR="00025338" w:rsidRDefault="00025338" w:rsidP="00025338"/>
    <w:bookmarkStart w:id="1" w:name="Check1"/>
    <w:p w:rsidR="00025338" w:rsidRPr="00171784" w:rsidRDefault="002700F1" w:rsidP="00025338">
      <w:r w:rsidRPr="00171784">
        <w:rPr>
          <w:smallCaps/>
          <w:sz w:val="20"/>
        </w:rPr>
        <w:fldChar w:fldCharType="begin">
          <w:ffData>
            <w:name w:val="Check1"/>
            <w:enabled/>
            <w:calcOnExit w:val="0"/>
            <w:checkBox>
              <w:sizeAuto/>
              <w:default w:val="0"/>
              <w:checked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t xml:space="preserve">Not Demonstrated     </w:t>
      </w:r>
      <w:r w:rsidRPr="00171784">
        <w:rPr>
          <w:smallCaps/>
          <w:sz w:val="20"/>
        </w:rPr>
        <w:fldChar w:fldCharType="begin">
          <w:ffData>
            <w:name w:val="Check1"/>
            <w:enabled/>
            <w:calcOnExit w:val="0"/>
            <w:checkBox>
              <w:sizeAuto/>
              <w:default w:val="0"/>
              <w:checked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bookmarkEnd w:id="1"/>
      <w:r w:rsidR="00025338" w:rsidRPr="00171784">
        <w:rPr>
          <w:smallCaps/>
          <w:sz w:val="20"/>
        </w:rPr>
        <w:t xml:space="preserve">   </w:t>
      </w:r>
      <w:r w:rsidR="00025338" w:rsidRPr="00171784">
        <w:t>Developing</w:t>
      </w:r>
      <w:r w:rsidR="00025338">
        <w:t xml:space="preserve">     </w:t>
      </w:r>
      <w:r w:rsidRPr="00171784">
        <w:rPr>
          <w:smallCaps/>
          <w:sz w:val="20"/>
        </w:rPr>
        <w:fldChar w:fldCharType="begin">
          <w:ffData>
            <w:name w:val=""/>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Proficient</w:t>
      </w:r>
      <w:r w:rsidR="00025338">
        <w:t xml:space="preserve">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Accomplished</w:t>
      </w:r>
      <w:r w:rsidR="00025338">
        <w:t xml:space="preserve">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Distinguished</w:t>
      </w:r>
    </w:p>
    <w:p w:rsidR="00025338" w:rsidRDefault="00025338" w:rsidP="00025338">
      <w:pPr>
        <w:ind w:left="1080"/>
      </w:pPr>
    </w:p>
    <w:p w:rsidR="00025338" w:rsidRPr="00171784" w:rsidRDefault="00025338" w:rsidP="00025338">
      <w:pPr>
        <w:ind w:left="1080"/>
      </w:pPr>
    </w:p>
    <w:p w:rsidR="00025338" w:rsidRDefault="00294FBA" w:rsidP="00025338">
      <w:r>
        <w:t>Standard II:  Teacher</w:t>
      </w:r>
      <w:r w:rsidR="00025338">
        <w:t xml:space="preserve"> establish</w:t>
      </w:r>
      <w:r>
        <w:t>ed</w:t>
      </w:r>
      <w:r w:rsidR="00025338">
        <w:t xml:space="preserve"> a respectful environment for a diverse population of students</w:t>
      </w:r>
    </w:p>
    <w:p w:rsidR="00025338" w:rsidRDefault="00025338" w:rsidP="00025338"/>
    <w:p w:rsidR="00025338" w:rsidRPr="00171784" w:rsidRDefault="002700F1" w:rsidP="00025338">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t xml:space="preserve">Not Demonstrated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Developing</w:t>
      </w:r>
      <w:r w:rsidR="00025338">
        <w:t xml:space="preserve">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Proficient</w:t>
      </w:r>
      <w:r w:rsidR="00025338">
        <w:t xml:space="preserve">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Accomplished</w:t>
      </w:r>
      <w:r w:rsidR="00025338">
        <w:t xml:space="preserve">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Distinguished</w:t>
      </w:r>
    </w:p>
    <w:p w:rsidR="00025338" w:rsidRDefault="00025338" w:rsidP="00025338"/>
    <w:p w:rsidR="00025338" w:rsidRDefault="00025338" w:rsidP="00025338"/>
    <w:p w:rsidR="00025338" w:rsidRDefault="00294FBA" w:rsidP="00025338">
      <w:r>
        <w:t>Standard III:  Teacher</w:t>
      </w:r>
      <w:r w:rsidR="00025338">
        <w:t xml:space="preserve"> know</w:t>
      </w:r>
      <w:r>
        <w:t>s</w:t>
      </w:r>
      <w:r w:rsidR="00025338">
        <w:t xml:space="preserve"> the content they teach</w:t>
      </w:r>
    </w:p>
    <w:p w:rsidR="00025338" w:rsidRDefault="00025338" w:rsidP="00025338"/>
    <w:p w:rsidR="00025338" w:rsidRPr="00171784" w:rsidRDefault="002700F1" w:rsidP="00025338">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t xml:space="preserve">Not Demonstrated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Developing</w:t>
      </w:r>
      <w:r w:rsidR="00025338">
        <w:t xml:space="preserve">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Proficient</w:t>
      </w:r>
      <w:r w:rsidR="00025338">
        <w:t xml:space="preserve">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Accomplished</w:t>
      </w:r>
      <w:r w:rsidR="00025338">
        <w:t xml:space="preserve">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Distinguished</w:t>
      </w:r>
    </w:p>
    <w:p w:rsidR="00025338" w:rsidRPr="00171784" w:rsidRDefault="00025338" w:rsidP="00025338"/>
    <w:p w:rsidR="00025338" w:rsidRDefault="00025338" w:rsidP="00025338"/>
    <w:p w:rsidR="00025338" w:rsidRDefault="00294FBA" w:rsidP="00025338">
      <w:r>
        <w:t>Standard IV:  Teacher</w:t>
      </w:r>
      <w:r w:rsidR="00025338">
        <w:t xml:space="preserve"> facilitate</w:t>
      </w:r>
      <w:r>
        <w:t>s</w:t>
      </w:r>
      <w:r w:rsidR="00025338">
        <w:t xml:space="preserve"> learning for their students</w:t>
      </w:r>
    </w:p>
    <w:p w:rsidR="00025338" w:rsidRDefault="00025338" w:rsidP="00025338"/>
    <w:p w:rsidR="00025338" w:rsidRPr="00171784" w:rsidRDefault="002700F1" w:rsidP="00025338">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t xml:space="preserve">Not Demonstrated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Developing</w:t>
      </w:r>
      <w:r w:rsidR="00025338">
        <w:t xml:space="preserve">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Proficient</w:t>
      </w:r>
      <w:r w:rsidR="00025338">
        <w:t xml:space="preserve">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Accomplished</w:t>
      </w:r>
      <w:r w:rsidR="00025338">
        <w:t xml:space="preserve">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Distinguished</w:t>
      </w:r>
    </w:p>
    <w:p w:rsidR="00025338" w:rsidRDefault="00025338" w:rsidP="00025338"/>
    <w:p w:rsidR="00025338" w:rsidRDefault="00025338" w:rsidP="00025338"/>
    <w:p w:rsidR="00025338" w:rsidRDefault="00294FBA" w:rsidP="00025338">
      <w:r>
        <w:t>Standard V:  Teacher</w:t>
      </w:r>
      <w:r w:rsidR="00025338">
        <w:t xml:space="preserve"> reflect</w:t>
      </w:r>
      <w:r>
        <w:t>s</w:t>
      </w:r>
      <w:r w:rsidR="00025338">
        <w:t xml:space="preserve"> on their practice</w:t>
      </w:r>
    </w:p>
    <w:p w:rsidR="00025338" w:rsidRDefault="00025338" w:rsidP="00025338"/>
    <w:p w:rsidR="00025338" w:rsidRPr="00171784" w:rsidRDefault="002700F1" w:rsidP="00025338">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t xml:space="preserve">Not Demonstrated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Developing</w:t>
      </w:r>
      <w:r w:rsidR="00025338">
        <w:t xml:space="preserve">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Proficient</w:t>
      </w:r>
      <w:r w:rsidR="00025338">
        <w:t xml:space="preserve">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Accomplished</w:t>
      </w:r>
      <w:r w:rsidR="00025338">
        <w:t xml:space="preserve">     </w:t>
      </w:r>
      <w:r w:rsidRPr="00171784">
        <w:rPr>
          <w:smallCaps/>
          <w:sz w:val="20"/>
        </w:rPr>
        <w:fldChar w:fldCharType="begin">
          <w:ffData>
            <w:name w:val="Check1"/>
            <w:enabled/>
            <w:calcOnExit w:val="0"/>
            <w:checkBox>
              <w:sizeAuto/>
              <w:default w:val="0"/>
            </w:checkBox>
          </w:ffData>
        </w:fldChar>
      </w:r>
      <w:r w:rsidR="00025338" w:rsidRPr="00171784">
        <w:rPr>
          <w:smallCaps/>
          <w:sz w:val="20"/>
        </w:rPr>
        <w:instrText xml:space="preserve"> FORMCHECKBOX </w:instrText>
      </w:r>
      <w:r w:rsidR="00D7112A">
        <w:rPr>
          <w:smallCaps/>
          <w:sz w:val="20"/>
        </w:rPr>
      </w:r>
      <w:r w:rsidR="00D7112A">
        <w:rPr>
          <w:smallCaps/>
          <w:sz w:val="20"/>
        </w:rPr>
        <w:fldChar w:fldCharType="separate"/>
      </w:r>
      <w:r w:rsidRPr="00171784">
        <w:rPr>
          <w:smallCaps/>
          <w:sz w:val="20"/>
        </w:rPr>
        <w:fldChar w:fldCharType="end"/>
      </w:r>
      <w:r w:rsidR="00025338" w:rsidRPr="00171784">
        <w:rPr>
          <w:smallCaps/>
          <w:sz w:val="20"/>
        </w:rPr>
        <w:t xml:space="preserve">   </w:t>
      </w:r>
      <w:r w:rsidR="00025338" w:rsidRPr="00171784">
        <w:t>Distinguished</w:t>
      </w:r>
    </w:p>
    <w:p w:rsidR="00025338" w:rsidRDefault="00025338" w:rsidP="00025338"/>
    <w:p w:rsidR="00025338" w:rsidRDefault="00025338" w:rsidP="00025338"/>
    <w:p w:rsidR="00025338" w:rsidRPr="00497B6A" w:rsidRDefault="00025338" w:rsidP="00025338">
      <w:pPr>
        <w:pStyle w:val="ListParagraph"/>
        <w:numPr>
          <w:ilvl w:val="0"/>
          <w:numId w:val="22"/>
        </w:numPr>
        <w:spacing w:line="276" w:lineRule="auto"/>
        <w:ind w:left="540" w:hanging="540"/>
        <w:rPr>
          <w:b/>
        </w:rPr>
      </w:pPr>
      <w:r w:rsidRPr="00497B6A">
        <w:rPr>
          <w:b/>
        </w:rPr>
        <w:t>Signatures:</w:t>
      </w:r>
    </w:p>
    <w:p w:rsidR="00025338" w:rsidRDefault="00025338" w:rsidP="00025338">
      <w:pPr>
        <w:pBdr>
          <w:bottom w:val="single" w:sz="12" w:space="1" w:color="auto"/>
        </w:pBdr>
      </w:pPr>
    </w:p>
    <w:p w:rsidR="00025338" w:rsidRDefault="00025338" w:rsidP="00025338">
      <w:r>
        <w:t>Superintendent or Designee’s Signature</w:t>
      </w:r>
      <w:r>
        <w:tab/>
      </w:r>
      <w:r>
        <w:tab/>
      </w:r>
      <w:r>
        <w:tab/>
        <w:t>(Please Print)</w:t>
      </w:r>
      <w:r>
        <w:tab/>
      </w:r>
      <w:r>
        <w:tab/>
      </w:r>
      <w:r>
        <w:tab/>
      </w:r>
      <w:r>
        <w:tab/>
        <w:t>Date</w:t>
      </w:r>
    </w:p>
    <w:p w:rsidR="00025338" w:rsidRDefault="00025338" w:rsidP="00025338"/>
    <w:p w:rsidR="00025338" w:rsidRDefault="00025338" w:rsidP="00025338">
      <w:pPr>
        <w:pBdr>
          <w:bottom w:val="single" w:sz="12" w:space="1" w:color="auto"/>
        </w:pBdr>
      </w:pPr>
    </w:p>
    <w:p w:rsidR="00025338" w:rsidRDefault="00025338" w:rsidP="00025338">
      <w:r>
        <w:t>Superintendent or Designee’s Email Address and Telephone Number</w:t>
      </w:r>
    </w:p>
    <w:p w:rsidR="00025338" w:rsidRDefault="00025338" w:rsidP="00025338"/>
    <w:p w:rsidR="00025338" w:rsidRDefault="00025338" w:rsidP="00025338">
      <w:pPr>
        <w:pBdr>
          <w:bottom w:val="single" w:sz="12" w:space="1" w:color="auto"/>
        </w:pBdr>
      </w:pPr>
    </w:p>
    <w:p w:rsidR="00025338" w:rsidRDefault="00025338" w:rsidP="00025338">
      <w:r>
        <w:t>Principal’s Signature</w:t>
      </w:r>
      <w:r>
        <w:tab/>
      </w:r>
      <w:r>
        <w:tab/>
      </w:r>
      <w:r>
        <w:tab/>
      </w:r>
      <w:r>
        <w:tab/>
      </w:r>
      <w:r>
        <w:tab/>
      </w:r>
      <w:r>
        <w:tab/>
        <w:t>(Please Print)</w:t>
      </w:r>
      <w:r>
        <w:tab/>
      </w:r>
      <w:r>
        <w:tab/>
      </w:r>
      <w:r>
        <w:tab/>
      </w:r>
      <w:r>
        <w:tab/>
        <w:t>Date</w:t>
      </w:r>
    </w:p>
    <w:p w:rsidR="00025338" w:rsidRDefault="00025338" w:rsidP="00025338"/>
    <w:p w:rsidR="00025338" w:rsidRDefault="00025338" w:rsidP="00025338">
      <w:pPr>
        <w:pBdr>
          <w:bottom w:val="single" w:sz="12" w:space="1" w:color="auto"/>
        </w:pBdr>
      </w:pPr>
    </w:p>
    <w:p w:rsidR="00025338" w:rsidRPr="00171784" w:rsidRDefault="00025338" w:rsidP="00025338">
      <w:r>
        <w:t>Teacher’s Signature</w:t>
      </w:r>
      <w:r>
        <w:tab/>
      </w:r>
      <w:r>
        <w:tab/>
      </w:r>
      <w:r>
        <w:tab/>
      </w:r>
      <w:r>
        <w:tab/>
      </w:r>
      <w:r>
        <w:tab/>
      </w:r>
      <w:r>
        <w:tab/>
        <w:t>(Please Print)</w:t>
      </w:r>
      <w:r>
        <w:tab/>
      </w:r>
      <w:r>
        <w:tab/>
      </w:r>
      <w:r>
        <w:tab/>
      </w:r>
      <w:r>
        <w:tab/>
        <w:t>Date</w:t>
      </w:r>
    </w:p>
    <w:p w:rsidR="00025338" w:rsidRDefault="00025338" w:rsidP="00025338">
      <w:pPr>
        <w:rPr>
          <w:b/>
          <w:sz w:val="22"/>
          <w:szCs w:val="22"/>
        </w:rPr>
      </w:pPr>
    </w:p>
    <w:p w:rsidR="00025338" w:rsidRDefault="00025338" w:rsidP="00025338">
      <w:pPr>
        <w:jc w:val="center"/>
        <w:rPr>
          <w:b/>
          <w:sz w:val="22"/>
          <w:szCs w:val="22"/>
        </w:rPr>
      </w:pPr>
    </w:p>
    <w:p w:rsidR="00025338" w:rsidRDefault="00025338" w:rsidP="00025338">
      <w:pPr>
        <w:jc w:val="center"/>
        <w:rPr>
          <w:b/>
          <w:sz w:val="22"/>
          <w:szCs w:val="22"/>
        </w:rPr>
      </w:pPr>
    </w:p>
    <w:p w:rsidR="00025338" w:rsidRDefault="00025338" w:rsidP="00025338">
      <w:pPr>
        <w:jc w:val="center"/>
        <w:rPr>
          <w:b/>
          <w:sz w:val="22"/>
          <w:szCs w:val="22"/>
        </w:rPr>
      </w:pPr>
    </w:p>
    <w:p w:rsidR="00025338" w:rsidRDefault="00025338" w:rsidP="00025338">
      <w:pPr>
        <w:jc w:val="center"/>
        <w:rPr>
          <w:b/>
          <w:sz w:val="22"/>
          <w:szCs w:val="22"/>
        </w:rPr>
      </w:pPr>
    </w:p>
    <w:p w:rsidR="00025338" w:rsidRDefault="00025338" w:rsidP="00025338">
      <w:pPr>
        <w:jc w:val="center"/>
        <w:rPr>
          <w:b/>
          <w:sz w:val="22"/>
          <w:szCs w:val="22"/>
        </w:rPr>
      </w:pPr>
    </w:p>
    <w:p w:rsidR="00025338" w:rsidRDefault="00025338" w:rsidP="00025338">
      <w:pPr>
        <w:jc w:val="center"/>
        <w:rPr>
          <w:b/>
          <w:sz w:val="22"/>
          <w:szCs w:val="22"/>
        </w:rPr>
      </w:pPr>
    </w:p>
    <w:p w:rsidR="00025338" w:rsidRDefault="00025338" w:rsidP="00025338">
      <w:pPr>
        <w:jc w:val="center"/>
        <w:rPr>
          <w:b/>
          <w:sz w:val="20"/>
          <w:szCs w:val="20"/>
        </w:rPr>
      </w:pPr>
    </w:p>
    <w:p w:rsidR="0064543C" w:rsidRDefault="00025338" w:rsidP="000F2AE0">
      <w:pPr>
        <w:rPr>
          <w:b/>
        </w:rPr>
      </w:pPr>
      <w:r>
        <w:rPr>
          <w:b/>
          <w:sz w:val="20"/>
          <w:szCs w:val="20"/>
        </w:rPr>
        <w:t xml:space="preserve">                                                                                       Page 6                                                                                   </w:t>
      </w:r>
      <w:r w:rsidR="00C571FA">
        <w:rPr>
          <w:b/>
          <w:sz w:val="20"/>
          <w:szCs w:val="20"/>
        </w:rPr>
        <w:t>ACS HR/01/20/2014</w:t>
      </w:r>
      <w:r>
        <w:rPr>
          <w:b/>
          <w:sz w:val="20"/>
          <w:szCs w:val="20"/>
        </w:rPr>
        <w:t xml:space="preserve">  </w:t>
      </w:r>
    </w:p>
    <w:sectPr w:rsidR="0064543C" w:rsidSect="00BD2A91">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874F2"/>
    <w:multiLevelType w:val="hybridMultilevel"/>
    <w:tmpl w:val="312024B2"/>
    <w:lvl w:ilvl="0" w:tplc="920C55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DE65229"/>
    <w:multiLevelType w:val="hybridMultilevel"/>
    <w:tmpl w:val="68A4E6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080234D"/>
    <w:multiLevelType w:val="hybridMultilevel"/>
    <w:tmpl w:val="D86C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CB1D0E"/>
    <w:multiLevelType w:val="hybridMultilevel"/>
    <w:tmpl w:val="328ED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ECE0C32"/>
    <w:multiLevelType w:val="hybridMultilevel"/>
    <w:tmpl w:val="28406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F2F7A0B"/>
    <w:multiLevelType w:val="hybridMultilevel"/>
    <w:tmpl w:val="7E3E9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B04794"/>
    <w:multiLevelType w:val="hybridMultilevel"/>
    <w:tmpl w:val="632C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134885"/>
    <w:multiLevelType w:val="hybridMultilevel"/>
    <w:tmpl w:val="C85CF6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8A23D6"/>
    <w:multiLevelType w:val="hybridMultilevel"/>
    <w:tmpl w:val="84D2E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221C9D"/>
    <w:multiLevelType w:val="hybridMultilevel"/>
    <w:tmpl w:val="7ACA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AD5898"/>
    <w:multiLevelType w:val="hybridMultilevel"/>
    <w:tmpl w:val="F2AE8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5329EA"/>
    <w:multiLevelType w:val="hybridMultilevel"/>
    <w:tmpl w:val="67D6E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8766FD"/>
    <w:multiLevelType w:val="hybridMultilevel"/>
    <w:tmpl w:val="7A10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AA03F3"/>
    <w:multiLevelType w:val="hybridMultilevel"/>
    <w:tmpl w:val="3260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5A6EB7"/>
    <w:multiLevelType w:val="hybridMultilevel"/>
    <w:tmpl w:val="50C27B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E52395"/>
    <w:multiLevelType w:val="hybridMultilevel"/>
    <w:tmpl w:val="9C587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AD1716"/>
    <w:multiLevelType w:val="hybridMultilevel"/>
    <w:tmpl w:val="619E4E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E2B3175"/>
    <w:multiLevelType w:val="hybridMultilevel"/>
    <w:tmpl w:val="145C6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6E3337"/>
    <w:multiLevelType w:val="hybridMultilevel"/>
    <w:tmpl w:val="FC22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D91DF7"/>
    <w:multiLevelType w:val="hybridMultilevel"/>
    <w:tmpl w:val="640C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9F3A46"/>
    <w:multiLevelType w:val="hybridMultilevel"/>
    <w:tmpl w:val="FAC4E9B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80F24F4"/>
    <w:multiLevelType w:val="hybridMultilevel"/>
    <w:tmpl w:val="C9F2CA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8FB0213"/>
    <w:multiLevelType w:val="hybridMultilevel"/>
    <w:tmpl w:val="A3F6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7"/>
  </w:num>
  <w:num w:numId="4">
    <w:abstractNumId w:val="14"/>
  </w:num>
  <w:num w:numId="5">
    <w:abstractNumId w:val="22"/>
  </w:num>
  <w:num w:numId="6">
    <w:abstractNumId w:val="8"/>
  </w:num>
  <w:num w:numId="7">
    <w:abstractNumId w:val="13"/>
  </w:num>
  <w:num w:numId="8">
    <w:abstractNumId w:val="20"/>
  </w:num>
  <w:num w:numId="9">
    <w:abstractNumId w:val="2"/>
  </w:num>
  <w:num w:numId="10">
    <w:abstractNumId w:val="11"/>
  </w:num>
  <w:num w:numId="11">
    <w:abstractNumId w:val="9"/>
  </w:num>
  <w:num w:numId="12">
    <w:abstractNumId w:val="18"/>
  </w:num>
  <w:num w:numId="13">
    <w:abstractNumId w:val="5"/>
  </w:num>
  <w:num w:numId="14">
    <w:abstractNumId w:val="19"/>
  </w:num>
  <w:num w:numId="15">
    <w:abstractNumId w:val="6"/>
  </w:num>
  <w:num w:numId="16">
    <w:abstractNumId w:val="4"/>
  </w:num>
  <w:num w:numId="17">
    <w:abstractNumId w:val="17"/>
  </w:num>
  <w:num w:numId="18">
    <w:abstractNumId w:val="12"/>
  </w:num>
  <w:num w:numId="19">
    <w:abstractNumId w:val="15"/>
  </w:num>
  <w:num w:numId="20">
    <w:abstractNumId w:val="1"/>
  </w:num>
  <w:num w:numId="21">
    <w:abstractNumId w:val="0"/>
  </w:num>
  <w:num w:numId="22">
    <w:abstractNumId w:val="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922"/>
    <w:rsid w:val="00005C95"/>
    <w:rsid w:val="000135C5"/>
    <w:rsid w:val="0001619F"/>
    <w:rsid w:val="000251C8"/>
    <w:rsid w:val="00025338"/>
    <w:rsid w:val="00040367"/>
    <w:rsid w:val="000455F1"/>
    <w:rsid w:val="00060697"/>
    <w:rsid w:val="0006479F"/>
    <w:rsid w:val="000B4268"/>
    <w:rsid w:val="000C4F85"/>
    <w:rsid w:val="000E0E40"/>
    <w:rsid w:val="000F2AE0"/>
    <w:rsid w:val="000F4664"/>
    <w:rsid w:val="000F658C"/>
    <w:rsid w:val="000F6814"/>
    <w:rsid w:val="00100EEC"/>
    <w:rsid w:val="00136471"/>
    <w:rsid w:val="00151359"/>
    <w:rsid w:val="00156FAA"/>
    <w:rsid w:val="0017556E"/>
    <w:rsid w:val="00175EBA"/>
    <w:rsid w:val="001762EF"/>
    <w:rsid w:val="00181BB3"/>
    <w:rsid w:val="00181E56"/>
    <w:rsid w:val="0019080C"/>
    <w:rsid w:val="001A3323"/>
    <w:rsid w:val="001A6D80"/>
    <w:rsid w:val="001C314E"/>
    <w:rsid w:val="001D614B"/>
    <w:rsid w:val="001F486A"/>
    <w:rsid w:val="00203C8B"/>
    <w:rsid w:val="0021441E"/>
    <w:rsid w:val="00216FFE"/>
    <w:rsid w:val="002304AB"/>
    <w:rsid w:val="00232507"/>
    <w:rsid w:val="002468F2"/>
    <w:rsid w:val="00257DF5"/>
    <w:rsid w:val="002700F1"/>
    <w:rsid w:val="002914BE"/>
    <w:rsid w:val="00294FBA"/>
    <w:rsid w:val="002E46CF"/>
    <w:rsid w:val="0030268A"/>
    <w:rsid w:val="003074E7"/>
    <w:rsid w:val="00320F69"/>
    <w:rsid w:val="003231D2"/>
    <w:rsid w:val="0032662F"/>
    <w:rsid w:val="00333545"/>
    <w:rsid w:val="00363E33"/>
    <w:rsid w:val="0036531E"/>
    <w:rsid w:val="003802C0"/>
    <w:rsid w:val="003B13A1"/>
    <w:rsid w:val="003B588E"/>
    <w:rsid w:val="003D1E8B"/>
    <w:rsid w:val="003E4BD2"/>
    <w:rsid w:val="003F44C1"/>
    <w:rsid w:val="003F5966"/>
    <w:rsid w:val="004045D5"/>
    <w:rsid w:val="00417272"/>
    <w:rsid w:val="00420C93"/>
    <w:rsid w:val="00422EB2"/>
    <w:rsid w:val="00437DC7"/>
    <w:rsid w:val="00442FC1"/>
    <w:rsid w:val="004A5E0B"/>
    <w:rsid w:val="004B1A04"/>
    <w:rsid w:val="004B393F"/>
    <w:rsid w:val="004D1835"/>
    <w:rsid w:val="004E2208"/>
    <w:rsid w:val="004F21ED"/>
    <w:rsid w:val="005019CA"/>
    <w:rsid w:val="00541A64"/>
    <w:rsid w:val="005512F3"/>
    <w:rsid w:val="005678EB"/>
    <w:rsid w:val="00572BF0"/>
    <w:rsid w:val="005C683A"/>
    <w:rsid w:val="005D1E81"/>
    <w:rsid w:val="00612A5B"/>
    <w:rsid w:val="00630DC7"/>
    <w:rsid w:val="006377C6"/>
    <w:rsid w:val="0064543C"/>
    <w:rsid w:val="00652B6C"/>
    <w:rsid w:val="00653C46"/>
    <w:rsid w:val="0065716B"/>
    <w:rsid w:val="00657312"/>
    <w:rsid w:val="00666D6F"/>
    <w:rsid w:val="00667518"/>
    <w:rsid w:val="00667894"/>
    <w:rsid w:val="00667C1E"/>
    <w:rsid w:val="0068146F"/>
    <w:rsid w:val="00681EFD"/>
    <w:rsid w:val="00685428"/>
    <w:rsid w:val="00696025"/>
    <w:rsid w:val="006B16F5"/>
    <w:rsid w:val="006D5FF3"/>
    <w:rsid w:val="006E2F75"/>
    <w:rsid w:val="006E7853"/>
    <w:rsid w:val="00713116"/>
    <w:rsid w:val="00725307"/>
    <w:rsid w:val="00730D7A"/>
    <w:rsid w:val="007443E6"/>
    <w:rsid w:val="00745A15"/>
    <w:rsid w:val="00745EC5"/>
    <w:rsid w:val="00760AFA"/>
    <w:rsid w:val="00793A77"/>
    <w:rsid w:val="007A05D1"/>
    <w:rsid w:val="007B56FD"/>
    <w:rsid w:val="007F122F"/>
    <w:rsid w:val="007F56DF"/>
    <w:rsid w:val="00805EBF"/>
    <w:rsid w:val="0082260B"/>
    <w:rsid w:val="00852206"/>
    <w:rsid w:val="00852C73"/>
    <w:rsid w:val="00872356"/>
    <w:rsid w:val="008C1922"/>
    <w:rsid w:val="008C38CA"/>
    <w:rsid w:val="008F060F"/>
    <w:rsid w:val="00951E56"/>
    <w:rsid w:val="00961C0A"/>
    <w:rsid w:val="00994A8B"/>
    <w:rsid w:val="009A3A32"/>
    <w:rsid w:val="009B24A6"/>
    <w:rsid w:val="009C4EB9"/>
    <w:rsid w:val="009C7E7A"/>
    <w:rsid w:val="009E232A"/>
    <w:rsid w:val="009E4F11"/>
    <w:rsid w:val="00A1699E"/>
    <w:rsid w:val="00A35DA6"/>
    <w:rsid w:val="00A42619"/>
    <w:rsid w:val="00A93D33"/>
    <w:rsid w:val="00AA5394"/>
    <w:rsid w:val="00AB2DCB"/>
    <w:rsid w:val="00B016F9"/>
    <w:rsid w:val="00B23671"/>
    <w:rsid w:val="00B57664"/>
    <w:rsid w:val="00B711C2"/>
    <w:rsid w:val="00BA11D8"/>
    <w:rsid w:val="00BA4DC2"/>
    <w:rsid w:val="00BB1177"/>
    <w:rsid w:val="00BC0483"/>
    <w:rsid w:val="00BD1495"/>
    <w:rsid w:val="00BD2A91"/>
    <w:rsid w:val="00C07197"/>
    <w:rsid w:val="00C12379"/>
    <w:rsid w:val="00C12946"/>
    <w:rsid w:val="00C25018"/>
    <w:rsid w:val="00C451AF"/>
    <w:rsid w:val="00C571FA"/>
    <w:rsid w:val="00C72BF7"/>
    <w:rsid w:val="00C83653"/>
    <w:rsid w:val="00C84A7A"/>
    <w:rsid w:val="00CB7175"/>
    <w:rsid w:val="00CB74CD"/>
    <w:rsid w:val="00CC24CA"/>
    <w:rsid w:val="00CD4FA1"/>
    <w:rsid w:val="00D05084"/>
    <w:rsid w:val="00D24782"/>
    <w:rsid w:val="00D339F7"/>
    <w:rsid w:val="00D43B07"/>
    <w:rsid w:val="00D52CCF"/>
    <w:rsid w:val="00D7112A"/>
    <w:rsid w:val="00D75434"/>
    <w:rsid w:val="00D764DB"/>
    <w:rsid w:val="00DA30D4"/>
    <w:rsid w:val="00DA5C0A"/>
    <w:rsid w:val="00DB0488"/>
    <w:rsid w:val="00DD011B"/>
    <w:rsid w:val="00DD58A5"/>
    <w:rsid w:val="00DF4626"/>
    <w:rsid w:val="00E00FEF"/>
    <w:rsid w:val="00E06A19"/>
    <w:rsid w:val="00E3169A"/>
    <w:rsid w:val="00E43457"/>
    <w:rsid w:val="00E51A77"/>
    <w:rsid w:val="00E573A1"/>
    <w:rsid w:val="00E704D5"/>
    <w:rsid w:val="00E752BF"/>
    <w:rsid w:val="00E91ABF"/>
    <w:rsid w:val="00E95E4F"/>
    <w:rsid w:val="00EA0B42"/>
    <w:rsid w:val="00EA4ABC"/>
    <w:rsid w:val="00EF0A2E"/>
    <w:rsid w:val="00EF2F0D"/>
    <w:rsid w:val="00F03580"/>
    <w:rsid w:val="00F10672"/>
    <w:rsid w:val="00F24154"/>
    <w:rsid w:val="00F64F46"/>
    <w:rsid w:val="00FA42F7"/>
    <w:rsid w:val="00FB2F5B"/>
    <w:rsid w:val="00FC08CF"/>
    <w:rsid w:val="00FC38AB"/>
    <w:rsid w:val="00FC4563"/>
    <w:rsid w:val="00FC518F"/>
    <w:rsid w:val="00FD7214"/>
    <w:rsid w:val="00FE3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CAB08E-1FC1-4B76-81CD-38A694DF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B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451AF"/>
    <w:rPr>
      <w:rFonts w:ascii="Tahoma" w:hAnsi="Tahoma" w:cs="Tahoma"/>
      <w:sz w:val="16"/>
      <w:szCs w:val="16"/>
    </w:rPr>
  </w:style>
  <w:style w:type="character" w:styleId="Hyperlink">
    <w:name w:val="Hyperlink"/>
    <w:basedOn w:val="DefaultParagraphFont"/>
    <w:rsid w:val="00333545"/>
    <w:rPr>
      <w:color w:val="0000FF"/>
      <w:u w:val="single"/>
    </w:rPr>
  </w:style>
  <w:style w:type="paragraph" w:styleId="ListParagraph">
    <w:name w:val="List Paragraph"/>
    <w:basedOn w:val="Normal"/>
    <w:qFormat/>
    <w:rsid w:val="0065716B"/>
    <w:pPr>
      <w:ind w:left="720"/>
      <w:contextualSpacing/>
    </w:pPr>
  </w:style>
  <w:style w:type="table" w:styleId="TableGrid">
    <w:name w:val="Table Grid"/>
    <w:basedOn w:val="TableNormal"/>
    <w:rsid w:val="008723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she.k12.nc.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61493-39E4-426D-8471-F6D3835D4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Licensure Requirements</vt:lpstr>
    </vt:vector>
  </TitlesOfParts>
  <Company>LCS</Company>
  <LinksUpToDate>false</LinksUpToDate>
  <CharactersWithSpaces>13941</CharactersWithSpaces>
  <SharedDoc>false</SharedDoc>
  <HLinks>
    <vt:vector size="6" baseType="variant">
      <vt:variant>
        <vt:i4>4718610</vt:i4>
      </vt:variant>
      <vt:variant>
        <vt:i4>0</vt:i4>
      </vt:variant>
      <vt:variant>
        <vt:i4>0</vt:i4>
      </vt:variant>
      <vt:variant>
        <vt:i4>5</vt:i4>
      </vt:variant>
      <vt:variant>
        <vt:lpwstr>http://www.lee.k12.nc.us/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Licensure Requirements</dc:title>
  <dc:creator>Lee County Schools</dc:creator>
  <cp:lastModifiedBy>Lesia Nave</cp:lastModifiedBy>
  <cp:revision>5</cp:revision>
  <cp:lastPrinted>2013-11-06T15:11:00Z</cp:lastPrinted>
  <dcterms:created xsi:type="dcterms:W3CDTF">2014-01-21T17:54:00Z</dcterms:created>
  <dcterms:modified xsi:type="dcterms:W3CDTF">2014-02-14T14:20:00Z</dcterms:modified>
</cp:coreProperties>
</file>